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7A141" w14:textId="53590683" w:rsidR="0082133F" w:rsidRDefault="00131B33" w:rsidP="00A417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1FA47B0" wp14:editId="7C087713">
            <wp:simplePos x="0" y="0"/>
            <wp:positionH relativeFrom="margin">
              <wp:posOffset>4450715</wp:posOffset>
            </wp:positionH>
            <wp:positionV relativeFrom="paragraph">
              <wp:posOffset>-1020651</wp:posOffset>
            </wp:positionV>
            <wp:extent cx="2225040" cy="1559398"/>
            <wp:effectExtent l="0" t="0" r="3810" b="31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92" cy="15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661F904D" wp14:editId="6BCD11B4">
            <wp:simplePos x="0" y="0"/>
            <wp:positionH relativeFrom="margin">
              <wp:posOffset>2560955</wp:posOffset>
            </wp:positionH>
            <wp:positionV relativeFrom="paragraph">
              <wp:posOffset>-1053465</wp:posOffset>
            </wp:positionV>
            <wp:extent cx="1813560" cy="1623568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62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0FB6DC8" wp14:editId="352D25B2">
            <wp:simplePos x="0" y="0"/>
            <wp:positionH relativeFrom="margin">
              <wp:align>left</wp:align>
            </wp:positionH>
            <wp:positionV relativeFrom="paragraph">
              <wp:posOffset>-1046480</wp:posOffset>
            </wp:positionV>
            <wp:extent cx="2511954" cy="1584960"/>
            <wp:effectExtent l="0" t="0" r="317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54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Times New Roman" w:hAnsi="Times New Roman" w:cs="Times New Roman"/>
          <w:sz w:val="24"/>
          <w:szCs w:val="24"/>
        </w:rPr>
        <w:id w:val="-913931294"/>
        <w:docPartObj>
          <w:docPartGallery w:val="Cover Pages"/>
          <w:docPartUnique/>
        </w:docPartObj>
      </w:sdtPr>
      <w:sdtEndPr>
        <w:rPr>
          <w:rFonts w:ascii="Cambria" w:hAnsi="Cambria" w:cs="Cambria"/>
        </w:rPr>
      </w:sdtEndPr>
      <w:sdtContent>
        <w:p w14:paraId="08921CC6" w14:textId="49B8E9F4" w:rsidR="00444485" w:rsidRPr="00A41738" w:rsidRDefault="008A6296" w:rsidP="00A41738">
          <w:pPr>
            <w:pStyle w:val="Bezmezer"/>
            <w:sectPr w:rsidR="00444485" w:rsidRPr="00A41738" w:rsidSect="0057632A">
              <w:headerReference w:type="default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2127" w:right="707" w:bottom="993" w:left="851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51584" behindDoc="1" locked="0" layoutInCell="1" allowOverlap="1" wp14:anchorId="4B012FCF" wp14:editId="200BE885">
                <wp:simplePos x="0" y="0"/>
                <wp:positionH relativeFrom="page">
                  <wp:posOffset>2052320</wp:posOffset>
                </wp:positionH>
                <wp:positionV relativeFrom="paragraph">
                  <wp:posOffset>6732381</wp:posOffset>
                </wp:positionV>
                <wp:extent cx="1363345" cy="1692275"/>
                <wp:effectExtent l="0" t="0" r="8255" b="3175"/>
                <wp:wrapTight wrapText="bothSides">
                  <wp:wrapPolygon edited="0">
                    <wp:start x="0" y="0"/>
                    <wp:lineTo x="0" y="21397"/>
                    <wp:lineTo x="21429" y="21397"/>
                    <wp:lineTo x="21429" y="0"/>
                    <wp:lineTo x="0" y="0"/>
                  </wp:wrapPolygon>
                </wp:wrapTight>
                <wp:docPr id="48" name="obrázek 2" descr="logoOHK Most – malé_OK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logoOHK Most – malé_OK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345" cy="169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333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0560" behindDoc="1" locked="0" layoutInCell="1" allowOverlap="1" wp14:anchorId="51E7393C" wp14:editId="03E3FB67">
                    <wp:simplePos x="0" y="0"/>
                    <wp:positionH relativeFrom="page">
                      <wp:posOffset>300251</wp:posOffset>
                    </wp:positionH>
                    <wp:positionV relativeFrom="page">
                      <wp:posOffset>272955</wp:posOffset>
                    </wp:positionV>
                    <wp:extent cx="6760893" cy="9650095"/>
                    <wp:effectExtent l="0" t="0" r="1905" b="8255"/>
                    <wp:wrapNone/>
                    <wp:docPr id="3" name="Skupina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893" cy="9650095"/>
                              <a:chOff x="0" y="0"/>
                              <a:chExt cx="6760908" cy="9125712"/>
                            </a:xfrm>
                            <a:solidFill>
                              <a:srgbClr val="D6AD00"/>
                            </a:solidFill>
                          </wpg:grpSpPr>
                          <wps:wsp>
                            <wps:cNvPr id="8" name="Obdélník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Pětiúhelník 4"/>
                            <wps:cNvSpPr/>
                            <wps:spPr>
                              <a:xfrm rot="10800000" flipV="1">
                                <a:off x="3713033" y="8227805"/>
                                <a:ext cx="3047875" cy="806498"/>
                              </a:xfrm>
                              <a:prstGeom prst="homePlat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294E2" w14:textId="77777777" w:rsidR="00CE40F0" w:rsidRPr="00A17B7F" w:rsidRDefault="00CE40F0" w:rsidP="00444485">
                                  <w:pPr>
                                    <w:jc w:val="right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</w:pPr>
                                  <w:r w:rsidRPr="00A17B7F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  <w:t>Višňová 666, Most 434 01</w:t>
                                  </w:r>
                                </w:p>
                                <w:p w14:paraId="51C66323" w14:textId="77777777" w:rsidR="00CE40F0" w:rsidRPr="00A17B7F" w:rsidRDefault="00CE40F0" w:rsidP="00444485">
                                  <w:pPr>
                                    <w:jc w:val="right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</w:pPr>
                                  <w:r w:rsidRPr="00A17B7F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  <w:t>IČ: 48290661, DIČ: CZ48290661</w:t>
                                  </w:r>
                                </w:p>
                                <w:p w14:paraId="42D62908" w14:textId="77777777" w:rsidR="00CE40F0" w:rsidRPr="00A17B7F" w:rsidRDefault="00CE40F0" w:rsidP="00444485">
                                  <w:pPr>
                                    <w:jc w:val="right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</w:pPr>
                                  <w:r w:rsidRPr="00A17B7F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244061" w:themeColor="accent1" w:themeShade="80"/>
                                    </w:rPr>
                                    <w:t>Krajský soud v Ústí n. L. A 4165</w:t>
                                  </w:r>
                                </w:p>
                                <w:p w14:paraId="2CF0E04A" w14:textId="77777777" w:rsidR="00CE40F0" w:rsidRDefault="00CE40F0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" name="Skupina 2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21" name="Skupina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2" name="Volný tvar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Volný tvar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Volný tvar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Volný tvar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Volný tvar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Volný tvar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Volný tvar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Volný tvar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Volný tvar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Volný tvar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Volný tvar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Volný tvar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4" name="Skupina 3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35" name="Volný tvar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Volný tvar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Volný tvar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Volný tvar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Volný tvar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Volný tvar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Volný tvar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Volný tvar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Volný tvar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Volný tvar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Volný tvar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1E7393C" id="Skupina 3" o:spid="_x0000_s1026" style="position:absolute;margin-left:23.65pt;margin-top:21.5pt;width:532.35pt;height:759.85pt;z-index:-251665920;mso-position-horizontal-relative:page;mso-position-vertical-relative:page" coordsize="67609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">
                    <v:rect id="Obdélník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" filled="f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ětiúhelník 4" o:spid="_x0000_s1028" type="#_x0000_t15" style="position:absolute;left:37130;top:82278;width:30479;height:806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" adj="18742" filled="f" stroked="f" strokeweight="2pt">
                      <v:textbox inset=",0,14.4pt,0">
                        <w:txbxContent>
                          <w:p w14:paraId="077294E2" w14:textId="77777777" w:rsidR="00CE40F0" w:rsidRPr="00A17B7F" w:rsidRDefault="00CE40F0" w:rsidP="00444485">
                            <w:pPr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 w:rsidRPr="00A17B7F"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  <w:t>Višňová 666, Most 434 01</w:t>
                            </w:r>
                          </w:p>
                          <w:p w14:paraId="51C66323" w14:textId="77777777" w:rsidR="00CE40F0" w:rsidRPr="00A17B7F" w:rsidRDefault="00CE40F0" w:rsidP="00444485">
                            <w:pPr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 w:rsidRPr="00A17B7F"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  <w:t>IČ: 48290661, DIČ: CZ48290661</w:t>
                            </w:r>
                          </w:p>
                          <w:p w14:paraId="42D62908" w14:textId="77777777" w:rsidR="00CE40F0" w:rsidRPr="00A17B7F" w:rsidRDefault="00CE40F0" w:rsidP="00444485">
                            <w:pPr>
                              <w:jc w:val="right"/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 w:rsidRPr="00A17B7F">
                              <w:rPr>
                                <w:rFonts w:ascii="Cambria" w:hAnsi="Cambria" w:cs="Cambria"/>
                                <w:b/>
                                <w:bCs/>
                                <w:color w:val="244061" w:themeColor="accent1" w:themeShade="80"/>
                              </w:rPr>
                              <w:t>Krajský soud v Ústí n. L. A 4165</w:t>
                            </w:r>
                          </w:p>
                          <w:p w14:paraId="2CF0E04A" w14:textId="77777777" w:rsidR="00CE40F0" w:rsidRDefault="00CE40F0">
                            <w:pPr>
                              <w:pStyle w:val="Bezmezer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Skupina 20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group id="Skupina 2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Volný tvar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" path="m,l39,152,84,304r38,113l122,440,76,306,39,180,6,53,,xe" filled="f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Volný tvar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" path="m,l8,19,37,93r30,74l116,269r-8,l60,169,30,98,1,25,,xe" filled="f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Volný tvar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" path="m,l,,1,79r2,80l12,317,23,476,39,634,58,792,83,948r24,138l135,1223r5,49l138,1262,105,1106,77,949,53,792,35,634,20,476,9,317,2,159,,79,,xe" filled="f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Volný tvar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zlvgAAANsAAAAPAAAAZHJzL2Rvd25yZXYueG1sRI9BawIx&#10;FITvQv9DeEIvolkFZV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EBEvOW+AAAA2wAAAA8AAAAAAAAA&#10;AAAAAAAABwIAAGRycy9kb3ducmV2LnhtbFBLBQYAAAAAAwADALcAAADyAgAAAAA=&#10;" path="m45,r,l35,66r-9,67l14,267,6,401,3,534,6,669r8,134l18,854r,-3l9,814,8,803,1,669,,534,3,401,12,267,25,132,34,66,45,xe" filled="f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Volný tvar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eH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" path="m,l10,44r11,82l34,207r19,86l75,380r25,86l120,521r21,55l152,618r2,11l140,595,115,532,93,468,67,383,47,295,28,207,12,104,,xe" filled="f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Volný tvar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" path="m,l33,69r-9,l12,35,,xe" filled="f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Volný tvar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" path="m,l9,37r,3l15,93,5,49,,xe" filled="f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Volný tvar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" path="m394,r,l356,38,319,77r-35,40l249,160r-42,58l168,276r-37,63l98,402,69,467,45,535,26,604,14,673,7,746,6,766,,749r1,-5l7,673,21,603,40,533,65,466,94,400r33,-64l164,275r40,-60l248,158r34,-42l318,76,354,37,394,xe" filled="f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Volný tvar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" path="m,l6,16r1,3l11,80r9,52l33,185r3,9l21,161,15,145,5,81,1,41,,xe" filled="f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Volný tvar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" path="m,l31,65r-8,l,xe" filled="f" strokecolor="#1f497d [3215]" strokeweight="0">
                          <v:path arrowok="t" o:connecttype="custom" o:connectlocs="0,0;49213,103188;36513,103188;0,0" o:connectangles="0,0,0,0"/>
                        </v:shape>
                        <v:shape id="Volný tvar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" path="m,l6,17,7,42,6,39,,23,,xe" filled="f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Volný tvar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" path="m,l6,16,21,49,33,84r12,34l44,118,13,53,11,42,,xe" filled="f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Skupina 34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o:lock v:ext="edit" aspectratio="t"/>
                        <v:shape id="Volný tvar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" path="m,l41,155,86,309r39,116l125,450,79,311,41,183,7,54,,xe" filled="f" strokecolor="#1f497d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Volný tvar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" path="m,l8,20,37,96r32,74l118,275r-9,l61,174,30,100,,26,,xe" filled="f" strokecolor="#1f497d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Volný tvar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" path="m,l16,72r4,49l18,112,,31,,xe" filled="f" strokecolor="#1f497d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Volný tvar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" path="m,l11,46r11,83l36,211r19,90l76,389r27,87l123,533r21,55l155,632r3,11l142,608,118,544,95,478,69,391,47,302,29,212,13,107,,xe" filled="f" strokecolor="#1f497d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Volný tvar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" path="m,l33,71r-9,l11,36,,xe" filled="f" strokecolor="#1f497d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Volný tvar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" path="m,l8,37r,4l15,95,4,49,,xe" filled="f" strokecolor="#1f497d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Volný tvar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1f497d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Volný tvar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" path="m,l6,15r1,3l12,80r9,54l33,188r4,8l22,162,15,146,5,81,1,40,,xe" filled="f" strokecolor="#1f497d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Volný tvar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" path="m,l31,66r-7,l,xe" filled="f" strokecolor="#1f497d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Volný tvar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" path="m,l7,17r,26l6,40,,25,,xe" filled="f" strokecolor="#1f497d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Volný tvar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" path="m,l7,16,22,50,33,86r13,35l45,121,14,55,11,44,,xe" filled="f" strokecolor="#1f497d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44448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3C2BC90A" wp14:editId="5C306406">
                    <wp:simplePos x="0" y="0"/>
                    <wp:positionH relativeFrom="page">
                      <wp:posOffset>3170712</wp:posOffset>
                    </wp:positionH>
                    <wp:positionV relativeFrom="page">
                      <wp:posOffset>6270171</wp:posOffset>
                    </wp:positionV>
                    <wp:extent cx="3657600" cy="478756"/>
                    <wp:effectExtent l="0" t="0" r="7620" b="0"/>
                    <wp:wrapNone/>
                    <wp:docPr id="46" name="Textové pol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V="1">
                              <a:off x="0" y="0"/>
                              <a:ext cx="3657600" cy="4787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E6FE51" w14:textId="77777777" w:rsidR="00CE40F0" w:rsidRDefault="00CE40F0">
                                <w:pPr>
                                  <w:pStyle w:val="Bezmez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C90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46" o:spid="_x0000_s1055" type="#_x0000_t202" style="position:absolute;margin-left:249.65pt;margin-top:493.7pt;width:4in;height:37.7pt;flip:y;z-index:25165363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" filled="f" stroked="f" strokeweight=".5pt">
                    <v:textbox inset="0,0,0,0">
                      <w:txbxContent>
                        <w:p w14:paraId="3BE6FE51" w14:textId="77777777" w:rsidR="00CE40F0" w:rsidRDefault="00CE40F0">
                          <w:pPr>
                            <w:pStyle w:val="Bezmez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4448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1A428EC5" wp14:editId="477A3091">
                    <wp:simplePos x="0" y="0"/>
                    <wp:positionH relativeFrom="page">
                      <wp:posOffset>735833</wp:posOffset>
                    </wp:positionH>
                    <wp:positionV relativeFrom="page">
                      <wp:posOffset>3277343</wp:posOffset>
                    </wp:positionV>
                    <wp:extent cx="6257835" cy="2196935"/>
                    <wp:effectExtent l="0" t="0" r="10160" b="13335"/>
                    <wp:wrapNone/>
                    <wp:docPr id="47" name="Textové pole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57835" cy="2196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497FA8" w14:textId="77777777" w:rsidR="00CE40F0" w:rsidRPr="008F2BFE" w:rsidRDefault="00CE40F0" w:rsidP="007C31D4">
                                <w:pPr>
                                  <w:pStyle w:val="Bezmezer"/>
                                  <w:jc w:val="center"/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Zpráva o </w:t>
                                </w:r>
                                <w:r w:rsidRPr="008F2BFE">
                                  <w:rPr>
                                    <w:rFonts w:ascii="News706 BT" w:eastAsiaTheme="majorEastAsia" w:hAnsi="News706 BT" w:cs="Cambria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č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innosti OHK Most</w:t>
                                </w:r>
                              </w:p>
                              <w:p w14:paraId="53B321A1" w14:textId="2D9F72C8" w:rsidR="00CE40F0" w:rsidRPr="008F2BFE" w:rsidRDefault="00CE40F0" w:rsidP="007C31D4">
                                <w:pPr>
                                  <w:pStyle w:val="Bezmezer"/>
                                  <w:jc w:val="center"/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za období od </w:t>
                                </w:r>
                                <w:r w:rsidRPr="00244682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1. 1. 20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20 do 28</w:t>
                                </w:r>
                                <w:r w:rsidRPr="00244682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  <w:r w:rsidRPr="00244682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 20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21</w:t>
                                </w:r>
                              </w:p>
                              <w:p w14:paraId="1A1DEFE9" w14:textId="13079304" w:rsidR="00CE40F0" w:rsidRPr="008F2BFE" w:rsidRDefault="00CE40F0" w:rsidP="007C31D4">
                                <w:pPr>
                                  <w:pStyle w:val="Bezmezer"/>
                                  <w:jc w:val="center"/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na Shromá</w:t>
                                </w:r>
                                <w:r w:rsidRPr="008F2BFE">
                                  <w:rPr>
                                    <w:rFonts w:ascii="News706 BT" w:eastAsiaTheme="majorEastAsia" w:hAnsi="News706 BT" w:cs="Cambria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ž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d</w:t>
                                </w:r>
                                <w:r w:rsidRPr="008F2BFE">
                                  <w:rPr>
                                    <w:rFonts w:ascii="Cambria" w:eastAsiaTheme="majorEastAsia" w:hAnsi="Cambria" w:cs="Cambria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ě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</w:t>
                                </w:r>
                                <w:r w:rsidRPr="008F2BFE">
                                  <w:rPr>
                                    <w:rFonts w:ascii="News706 BT" w:eastAsiaTheme="majorEastAsia" w:hAnsi="News706 BT" w:cs="Broadway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í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deleg</w:t>
                                </w:r>
                                <w:r w:rsidRPr="008F2BFE">
                                  <w:rPr>
                                    <w:rFonts w:ascii="News706 BT" w:eastAsiaTheme="majorEastAsia" w:hAnsi="News706 BT" w:cs="Broadway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á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</w:t>
                                </w:r>
                                <w:r w:rsidRPr="008F2BFE">
                                  <w:rPr>
                                    <w:rFonts w:ascii="Cambria" w:eastAsiaTheme="majorEastAsia" w:hAnsi="Cambria" w:cs="Cambria"/>
                                    <w:b/>
                                    <w:bCs/>
                                    <w:color w:val="17365D" w:themeColor="text2" w:themeShade="BF"/>
                                    <w:sz w:val="54"/>
                                    <w:szCs w:val="5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ů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OHK Most konan</w:t>
                                </w:r>
                                <w:r w:rsidRPr="008F2BFE">
                                  <w:rPr>
                                    <w:rFonts w:ascii="News706 BT" w:eastAsiaTheme="majorEastAsia" w:hAnsi="News706 BT" w:cs="Broadway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é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ho dne 2</w:t>
                                </w:r>
                                <w:r w:rsidR="00852C24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. </w:t>
                                </w:r>
                                <w:r w:rsidR="00852C24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6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</w:t>
                                </w:r>
                                <w:r w:rsidRPr="008F2BFE"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20</w:t>
                                </w:r>
                                <w:r>
                                  <w:rPr>
                                    <w:rFonts w:ascii="News706 BT" w:eastAsiaTheme="majorEastAsia" w:hAnsi="News706 BT" w:cstheme="majorBidi"/>
                                    <w:b/>
                                    <w:bCs/>
                                    <w:color w:val="17365D" w:themeColor="text2" w:themeShade="BF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428EC5" id="Textové pole 47" o:spid="_x0000_s1056" type="#_x0000_t202" style="position:absolute;margin-left:57.95pt;margin-top:258.05pt;width:492.75pt;height:17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" filled="f" stroked="f">
                    <v:textbox inset="0,0,0,0">
                      <w:txbxContent>
                        <w:p w14:paraId="39497FA8" w14:textId="77777777" w:rsidR="00CE40F0" w:rsidRPr="008F2BFE" w:rsidRDefault="00CE40F0" w:rsidP="007C31D4">
                          <w:pPr>
                            <w:pStyle w:val="Bezmezer"/>
                            <w:jc w:val="center"/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Zpráva o </w:t>
                          </w:r>
                          <w:r w:rsidRPr="008F2BFE">
                            <w:rPr>
                              <w:rFonts w:ascii="News706 BT" w:eastAsiaTheme="majorEastAsia" w:hAnsi="News706 BT" w:cs="Cambria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č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innosti OHK Most</w:t>
                          </w:r>
                        </w:p>
                        <w:p w14:paraId="53B321A1" w14:textId="2D9F72C8" w:rsidR="00CE40F0" w:rsidRPr="008F2BFE" w:rsidRDefault="00CE40F0" w:rsidP="007C31D4">
                          <w:pPr>
                            <w:pStyle w:val="Bezmezer"/>
                            <w:jc w:val="center"/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za období od </w:t>
                          </w:r>
                          <w:r w:rsidRPr="00244682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1. 1. 20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20 do 28</w:t>
                          </w:r>
                          <w:r w:rsidRPr="00244682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. 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  <w:r w:rsidRPr="00244682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 20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21</w:t>
                          </w:r>
                        </w:p>
                        <w:p w14:paraId="1A1DEFE9" w14:textId="13079304" w:rsidR="00CE40F0" w:rsidRPr="008F2BFE" w:rsidRDefault="00CE40F0" w:rsidP="007C31D4">
                          <w:pPr>
                            <w:pStyle w:val="Bezmezer"/>
                            <w:jc w:val="center"/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na Shromá</w:t>
                          </w:r>
                          <w:r w:rsidRPr="008F2BFE">
                            <w:rPr>
                              <w:rFonts w:ascii="News706 BT" w:eastAsiaTheme="majorEastAsia" w:hAnsi="News706 BT" w:cs="Cambria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ž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</w:t>
                          </w:r>
                          <w:r w:rsidRPr="008F2BFE">
                            <w:rPr>
                              <w:rFonts w:ascii="Cambria" w:eastAsiaTheme="majorEastAsia" w:hAnsi="Cambria" w:cs="Cambria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ě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</w:t>
                          </w:r>
                          <w:r w:rsidRPr="008F2BFE">
                            <w:rPr>
                              <w:rFonts w:ascii="News706 BT" w:eastAsiaTheme="majorEastAsia" w:hAnsi="News706 BT" w:cs="Broadway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í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deleg</w:t>
                          </w:r>
                          <w:r w:rsidRPr="008F2BFE">
                            <w:rPr>
                              <w:rFonts w:ascii="News706 BT" w:eastAsiaTheme="majorEastAsia" w:hAnsi="News706 BT" w:cs="Broadway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á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</w:t>
                          </w:r>
                          <w:r w:rsidRPr="008F2BFE">
                            <w:rPr>
                              <w:rFonts w:ascii="Cambria" w:eastAsiaTheme="majorEastAsia" w:hAnsi="Cambria" w:cs="Cambria"/>
                              <w:b/>
                              <w:bCs/>
                              <w:color w:val="17365D" w:themeColor="text2" w:themeShade="BF"/>
                              <w:sz w:val="54"/>
                              <w:szCs w:val="5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ů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OHK Most konan</w:t>
                          </w:r>
                          <w:r w:rsidRPr="008F2BFE">
                            <w:rPr>
                              <w:rFonts w:ascii="News706 BT" w:eastAsiaTheme="majorEastAsia" w:hAnsi="News706 BT" w:cs="Broadway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é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ho dne 2</w:t>
                          </w:r>
                          <w:r w:rsidR="00852C24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. </w:t>
                          </w:r>
                          <w:r w:rsidR="00852C24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6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</w:t>
                          </w:r>
                          <w:r w:rsidRPr="008F2BFE"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20</w:t>
                          </w:r>
                          <w:r>
                            <w:rPr>
                              <w:rFonts w:ascii="News706 BT" w:eastAsiaTheme="majorEastAsia" w:hAnsi="News706 BT" w:cstheme="majorBidi"/>
                              <w:b/>
                              <w:bCs/>
                              <w:color w:val="17365D" w:themeColor="text2" w:themeShade="BF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21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8668975" w14:textId="2745EF17" w:rsidR="00A41738" w:rsidRPr="00A41738" w:rsidRDefault="009C3C78" w:rsidP="00A41738">
          <w:pPr>
            <w:rPr>
              <w:rFonts w:ascii="Cambria" w:hAnsi="Cambria" w:cs="Cambria"/>
            </w:rPr>
          </w:pPr>
        </w:p>
      </w:sdtContent>
    </w:sdt>
    <w:p w14:paraId="40B429D1" w14:textId="3F7A6652" w:rsidR="00B931E7" w:rsidRPr="00A41738" w:rsidRDefault="00B931E7" w:rsidP="004C1B10">
      <w:pPr>
        <w:tabs>
          <w:tab w:val="left" w:pos="7035"/>
        </w:tabs>
        <w:rPr>
          <w:rFonts w:ascii="Cambria" w:hAnsi="Cambria" w:cs="Cambria"/>
          <w:b/>
          <w:color w:val="365F91" w:themeColor="accent1" w:themeShade="BF"/>
          <w:sz w:val="28"/>
          <w:szCs w:val="28"/>
        </w:rPr>
      </w:pPr>
      <w:r w:rsidRPr="00A41738">
        <w:rPr>
          <w:b/>
          <w:color w:val="365F91" w:themeColor="accent1" w:themeShade="BF"/>
          <w:sz w:val="28"/>
          <w:szCs w:val="28"/>
        </w:rPr>
        <w:t>OBSAH</w:t>
      </w:r>
      <w:r w:rsidR="004C1B10">
        <w:rPr>
          <w:b/>
          <w:color w:val="365F91" w:themeColor="accent1" w:themeShade="BF"/>
          <w:sz w:val="28"/>
          <w:szCs w:val="28"/>
        </w:rPr>
        <w:tab/>
      </w:r>
    </w:p>
    <w:p w14:paraId="5AB5085F" w14:textId="77777777" w:rsidR="00B931E7" w:rsidRPr="00047B9E" w:rsidRDefault="00B931E7" w:rsidP="003B7914">
      <w:pPr>
        <w:tabs>
          <w:tab w:val="left" w:pos="1065"/>
        </w:tabs>
      </w:pPr>
      <w:r>
        <w:tab/>
      </w:r>
    </w:p>
    <w:p w14:paraId="3EA99B2F" w14:textId="6402C4AA" w:rsidR="00EE1D54" w:rsidRDefault="00B931E7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952813" w:history="1">
        <w:r w:rsidR="00EE1D54" w:rsidRPr="00111B2A">
          <w:rPr>
            <w:rStyle w:val="Hypertextovodkaz"/>
            <w:noProof/>
          </w:rPr>
          <w:t>I.</w:t>
        </w:r>
        <w:r w:rsidR="00EE1D5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D54" w:rsidRPr="00111B2A">
          <w:rPr>
            <w:rStyle w:val="Hypertextovodkaz"/>
            <w:noProof/>
          </w:rPr>
          <w:t>ÚVOD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_Toc35952813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2</w:t>
        </w:r>
        <w:r w:rsidR="00EE1D54">
          <w:rPr>
            <w:noProof/>
            <w:webHidden/>
          </w:rPr>
          <w:fldChar w:fldCharType="end"/>
        </w:r>
      </w:hyperlink>
    </w:p>
    <w:p w14:paraId="0BB31F16" w14:textId="1F9379CE" w:rsidR="00EE1D54" w:rsidRDefault="009C3C78" w:rsidP="0080530C">
      <w:pPr>
        <w:pStyle w:val="Obsah2"/>
        <w:ind w:hanging="24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4" w:history="1">
        <w:r w:rsidR="00EE1D54" w:rsidRPr="00111B2A">
          <w:rPr>
            <w:rStyle w:val="Hypertextovodkaz"/>
            <w:noProof/>
          </w:rPr>
          <w:t>II.</w:t>
        </w:r>
        <w:r w:rsidR="00EE1D5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D54" w:rsidRPr="00111B2A">
          <w:rPr>
            <w:rStyle w:val="Hypertextovodkaz"/>
            <w:noProof/>
          </w:rPr>
          <w:t>ZPRÁVA ÚŘADU O ČINNOSTI OHK MOST za období od 1. 1. 20</w:t>
        </w:r>
        <w:r w:rsidR="00C531FD">
          <w:rPr>
            <w:rStyle w:val="Hypertextovodkaz"/>
            <w:noProof/>
          </w:rPr>
          <w:t>20</w:t>
        </w:r>
        <w:r w:rsidR="00EE1D54" w:rsidRPr="00111B2A">
          <w:rPr>
            <w:rStyle w:val="Hypertextovodkaz"/>
            <w:noProof/>
          </w:rPr>
          <w:t xml:space="preserve"> do </w:t>
        </w:r>
        <w:r w:rsidR="0080530C">
          <w:rPr>
            <w:rStyle w:val="Hypertextovodkaz"/>
            <w:noProof/>
          </w:rPr>
          <w:t>28</w:t>
        </w:r>
        <w:r w:rsidR="00EE1D54" w:rsidRPr="00111B2A">
          <w:rPr>
            <w:rStyle w:val="Hypertextovodkaz"/>
            <w:noProof/>
          </w:rPr>
          <w:t xml:space="preserve">. </w:t>
        </w:r>
        <w:r w:rsidR="0080530C">
          <w:rPr>
            <w:rStyle w:val="Hypertextovodkaz"/>
            <w:noProof/>
          </w:rPr>
          <w:t>2</w:t>
        </w:r>
        <w:r w:rsidR="00EE1D54" w:rsidRPr="00111B2A">
          <w:rPr>
            <w:rStyle w:val="Hypertextovodkaz"/>
            <w:noProof/>
          </w:rPr>
          <w:t>. 202</w:t>
        </w:r>
        <w:r w:rsidR="0080530C">
          <w:rPr>
            <w:rStyle w:val="Hypertextovodkaz"/>
            <w:noProof/>
          </w:rPr>
          <w:t>1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_Toc35952814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3</w:t>
        </w:r>
        <w:r w:rsidR="00EE1D54">
          <w:rPr>
            <w:noProof/>
            <w:webHidden/>
          </w:rPr>
          <w:fldChar w:fldCharType="end"/>
        </w:r>
      </w:hyperlink>
    </w:p>
    <w:p w14:paraId="71BC4DA1" w14:textId="4F3F3241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5" w:history="1">
        <w:r w:rsidR="00EE1D54" w:rsidRPr="00111B2A">
          <w:rPr>
            <w:rStyle w:val="Hypertextovodkaz"/>
            <w:noProof/>
          </w:rPr>
          <w:t>2.1 Stav a vývoj členské základny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_Toc35952815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3</w:t>
        </w:r>
        <w:r w:rsidR="00EE1D54">
          <w:rPr>
            <w:noProof/>
            <w:webHidden/>
          </w:rPr>
          <w:fldChar w:fldCharType="end"/>
        </w:r>
      </w:hyperlink>
    </w:p>
    <w:p w14:paraId="3E3AF6E0" w14:textId="191F5075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7" w:history="1">
        <w:r w:rsidR="00EE1D54" w:rsidRPr="00111B2A">
          <w:rPr>
            <w:rStyle w:val="Hypertextovodkaz"/>
            <w:noProof/>
          </w:rPr>
          <w:t>2.2 Stav zaměstnanců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_Toc35952817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4</w:t>
        </w:r>
        <w:r w:rsidR="00EE1D54">
          <w:rPr>
            <w:noProof/>
            <w:webHidden/>
          </w:rPr>
          <w:fldChar w:fldCharType="end"/>
        </w:r>
      </w:hyperlink>
    </w:p>
    <w:p w14:paraId="771DD606" w14:textId="5F2F43EF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8" w:history="1">
        <w:r w:rsidR="00EE1D54" w:rsidRPr="00111B2A">
          <w:rPr>
            <w:rStyle w:val="Hypertextovodkaz"/>
            <w:noProof/>
          </w:rPr>
          <w:t>2.3 Systém managementu jakosti úřadu (ISO 9001)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_Toc35952818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4</w:t>
        </w:r>
        <w:r w:rsidR="00EE1D54">
          <w:rPr>
            <w:noProof/>
            <w:webHidden/>
          </w:rPr>
          <w:fldChar w:fldCharType="end"/>
        </w:r>
      </w:hyperlink>
    </w:p>
    <w:p w14:paraId="4EA89E89" w14:textId="6293D4E5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19" w:history="1">
        <w:r w:rsidR="00EE1D54" w:rsidRPr="00111B2A">
          <w:rPr>
            <w:rStyle w:val="Hypertextovodkaz"/>
            <w:noProof/>
          </w:rPr>
          <w:t>2.4 TEMA – čtvrtletník OHK Most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_Toc35952819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5</w:t>
        </w:r>
        <w:r w:rsidR="00EE1D54">
          <w:rPr>
            <w:noProof/>
            <w:webHidden/>
          </w:rPr>
          <w:fldChar w:fldCharType="end"/>
        </w:r>
      </w:hyperlink>
    </w:p>
    <w:p w14:paraId="35D6DF70" w14:textId="1A32F80D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0" w:history="1">
        <w:r w:rsidR="00EE1D54" w:rsidRPr="00111B2A">
          <w:rPr>
            <w:rStyle w:val="Hypertextovodkaz"/>
            <w:noProof/>
          </w:rPr>
          <w:t>2.5 Přehled o gesční činnosti členů představenstva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_Toc35952820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6</w:t>
        </w:r>
        <w:r w:rsidR="00EE1D54">
          <w:rPr>
            <w:noProof/>
            <w:webHidden/>
          </w:rPr>
          <w:fldChar w:fldCharType="end"/>
        </w:r>
      </w:hyperlink>
    </w:p>
    <w:p w14:paraId="0F469439" w14:textId="3062D354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1" w:history="1">
        <w:r w:rsidR="00EE1D54" w:rsidRPr="00111B2A">
          <w:rPr>
            <w:rStyle w:val="Hypertextovodkaz"/>
            <w:noProof/>
          </w:rPr>
          <w:t>2.6 Sbor poradců pro zkvalitnění činnosti Představenstva OHK Most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_Toc35952821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7</w:t>
        </w:r>
        <w:r w:rsidR="00EE1D54">
          <w:rPr>
            <w:noProof/>
            <w:webHidden/>
          </w:rPr>
          <w:fldChar w:fldCharType="end"/>
        </w:r>
      </w:hyperlink>
    </w:p>
    <w:p w14:paraId="21B0FB97" w14:textId="5A5217BA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2" w:history="1">
        <w:r w:rsidR="00EE1D54" w:rsidRPr="00111B2A">
          <w:rPr>
            <w:rStyle w:val="Hypertextovodkaz"/>
            <w:noProof/>
          </w:rPr>
          <w:t>2.7 Přehled projektů, do kterých je OHK Most zapojena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_Toc35952822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7</w:t>
        </w:r>
        <w:r w:rsidR="00EE1D54">
          <w:rPr>
            <w:noProof/>
            <w:webHidden/>
          </w:rPr>
          <w:fldChar w:fldCharType="end"/>
        </w:r>
      </w:hyperlink>
    </w:p>
    <w:p w14:paraId="1DB0A221" w14:textId="1A652F16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3" w:history="1">
        <w:r w:rsidR="00EE1D54" w:rsidRPr="00111B2A">
          <w:rPr>
            <w:rStyle w:val="Hypertextovodkaz"/>
            <w:noProof/>
          </w:rPr>
          <w:t>2.8 Přehled služeb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_Toc35952823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8</w:t>
        </w:r>
        <w:r w:rsidR="00EE1D54">
          <w:rPr>
            <w:noProof/>
            <w:webHidden/>
          </w:rPr>
          <w:fldChar w:fldCharType="end"/>
        </w:r>
      </w:hyperlink>
    </w:p>
    <w:p w14:paraId="1C489066" w14:textId="36CC23C7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4" w:history="1">
        <w:r w:rsidR="00EE1D54" w:rsidRPr="00111B2A">
          <w:rPr>
            <w:rStyle w:val="Hypertextovodkaz"/>
            <w:noProof/>
          </w:rPr>
          <w:t>2.9 Zahraniční spolupráce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_Toc35952824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9</w:t>
        </w:r>
        <w:r w:rsidR="00EE1D54">
          <w:rPr>
            <w:noProof/>
            <w:webHidden/>
          </w:rPr>
          <w:fldChar w:fldCharType="end"/>
        </w:r>
      </w:hyperlink>
    </w:p>
    <w:p w14:paraId="26D86CAD" w14:textId="50855964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5" w:history="1">
        <w:r w:rsidR="00EE1D54" w:rsidRPr="00111B2A">
          <w:rPr>
            <w:rStyle w:val="Hypertextovodkaz"/>
            <w:noProof/>
          </w:rPr>
          <w:t>2.10 Smluvní partneři pro spolupráci v roce 20</w:t>
        </w:r>
        <w:r w:rsidR="00C531FD">
          <w:rPr>
            <w:rStyle w:val="Hypertextovodkaz"/>
            <w:noProof/>
          </w:rPr>
          <w:t>20</w:t>
        </w:r>
        <w:r w:rsidR="00EE1D54" w:rsidRPr="00111B2A">
          <w:rPr>
            <w:rStyle w:val="Hypertextovodkaz"/>
            <w:noProof/>
          </w:rPr>
          <w:t xml:space="preserve"> a partneři pro komunikaci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_Toc35952825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9</w:t>
        </w:r>
        <w:r w:rsidR="00EE1D54">
          <w:rPr>
            <w:noProof/>
            <w:webHidden/>
          </w:rPr>
          <w:fldChar w:fldCharType="end"/>
        </w:r>
      </w:hyperlink>
    </w:p>
    <w:p w14:paraId="57CDF799" w14:textId="0832A6BB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6" w:history="1">
        <w:r w:rsidR="00EE1D54" w:rsidRPr="00111B2A">
          <w:rPr>
            <w:rStyle w:val="Hypertextovodkaz"/>
            <w:noProof/>
          </w:rPr>
          <w:t>2.11 Výsledek hospodaření za rok 20</w:t>
        </w:r>
        <w:r w:rsidR="00C531FD">
          <w:rPr>
            <w:rStyle w:val="Hypertextovodkaz"/>
            <w:noProof/>
          </w:rPr>
          <w:t>20</w:t>
        </w:r>
        <w:r w:rsidR="00EE1D54" w:rsidRPr="00111B2A">
          <w:rPr>
            <w:rStyle w:val="Hypertextovodkaz"/>
            <w:noProof/>
          </w:rPr>
          <w:t>: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_Toc35952826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9</w:t>
        </w:r>
        <w:r w:rsidR="00EE1D54">
          <w:rPr>
            <w:noProof/>
            <w:webHidden/>
          </w:rPr>
          <w:fldChar w:fldCharType="end"/>
        </w:r>
      </w:hyperlink>
    </w:p>
    <w:p w14:paraId="13A07EC1" w14:textId="26C331D6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7" w:history="1">
        <w:r w:rsidR="00EE1D54" w:rsidRPr="00111B2A">
          <w:rPr>
            <w:rStyle w:val="Hypertextovodkaz"/>
            <w:noProof/>
          </w:rPr>
          <w:t>2.12 Odborné sekce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_Toc35952827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10</w:t>
        </w:r>
        <w:r w:rsidR="00EE1D54">
          <w:rPr>
            <w:noProof/>
            <w:webHidden/>
          </w:rPr>
          <w:fldChar w:fldCharType="end"/>
        </w:r>
      </w:hyperlink>
    </w:p>
    <w:p w14:paraId="0F2B613F" w14:textId="059A0910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28" w:history="1">
        <w:r w:rsidR="00EE1D54" w:rsidRPr="00111B2A">
          <w:rPr>
            <w:rStyle w:val="Hypertextovodkaz"/>
            <w:noProof/>
          </w:rPr>
          <w:t>2.13 Přehled interních projektů a akcí v roce 20</w:t>
        </w:r>
        <w:r w:rsidR="00C531FD">
          <w:rPr>
            <w:rStyle w:val="Hypertextovodkaz"/>
            <w:noProof/>
          </w:rPr>
          <w:t>20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_Toc35952828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10</w:t>
        </w:r>
        <w:r w:rsidR="00EE1D54">
          <w:rPr>
            <w:noProof/>
            <w:webHidden/>
          </w:rPr>
          <w:fldChar w:fldCharType="end"/>
        </w:r>
      </w:hyperlink>
    </w:p>
    <w:p w14:paraId="0B9CCDC7" w14:textId="1B67C088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0" w:history="1">
        <w:r w:rsidR="00EE1D54" w:rsidRPr="00111B2A">
          <w:rPr>
            <w:rStyle w:val="Hypertextovodkaz"/>
            <w:noProof/>
          </w:rPr>
          <w:t>2.14 Kontaktní místa OHK Most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_Toc35952830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11</w:t>
        </w:r>
        <w:r w:rsidR="00EE1D54">
          <w:rPr>
            <w:noProof/>
            <w:webHidden/>
          </w:rPr>
          <w:fldChar w:fldCharType="end"/>
        </w:r>
      </w:hyperlink>
    </w:p>
    <w:p w14:paraId="198F03CB" w14:textId="1A44BD2B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1" w:history="1">
        <w:r w:rsidR="00EE1D54" w:rsidRPr="00111B2A">
          <w:rPr>
            <w:rStyle w:val="Hypertextovodkaz"/>
            <w:noProof/>
          </w:rPr>
          <w:t>2.15 Zastoupení OHK Most v komisích partnerů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_Toc35952831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12</w:t>
        </w:r>
        <w:r w:rsidR="00EE1D54">
          <w:rPr>
            <w:noProof/>
            <w:webHidden/>
          </w:rPr>
          <w:fldChar w:fldCharType="end"/>
        </w:r>
      </w:hyperlink>
    </w:p>
    <w:p w14:paraId="1E913493" w14:textId="702C5411" w:rsidR="00EE1D54" w:rsidRDefault="009C3C7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2" w:history="1">
        <w:r w:rsidR="00EE1D54" w:rsidRPr="00111B2A">
          <w:rPr>
            <w:rStyle w:val="Hypertextovodkaz"/>
            <w:noProof/>
          </w:rPr>
          <w:t>2.16 Různé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_Toc35952832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12</w:t>
        </w:r>
        <w:r w:rsidR="00EE1D54">
          <w:rPr>
            <w:noProof/>
            <w:webHidden/>
          </w:rPr>
          <w:fldChar w:fldCharType="end"/>
        </w:r>
      </w:hyperlink>
    </w:p>
    <w:p w14:paraId="439ABD39" w14:textId="7416046C" w:rsidR="00EE1D54" w:rsidRDefault="009C3C78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52833" w:history="1">
        <w:r w:rsidR="00EE1D54" w:rsidRPr="00111B2A">
          <w:rPr>
            <w:rStyle w:val="Hypertextovodkaz"/>
            <w:noProof/>
            <w:lang w:eastAsia="en-US"/>
          </w:rPr>
          <w:t>III. ZÁVĚR</w:t>
        </w:r>
        <w:r w:rsidR="00EE1D54">
          <w:rPr>
            <w:noProof/>
            <w:webHidden/>
          </w:rPr>
          <w:tab/>
        </w:r>
        <w:r w:rsidR="00EE1D54">
          <w:rPr>
            <w:noProof/>
            <w:webHidden/>
          </w:rPr>
          <w:fldChar w:fldCharType="begin"/>
        </w:r>
        <w:r w:rsidR="00EE1D54">
          <w:rPr>
            <w:noProof/>
            <w:webHidden/>
          </w:rPr>
          <w:instrText xml:space="preserve"> PAGEREF _Toc35952833 \h </w:instrText>
        </w:r>
        <w:r w:rsidR="00EE1D54">
          <w:rPr>
            <w:noProof/>
            <w:webHidden/>
          </w:rPr>
        </w:r>
        <w:r w:rsidR="00EE1D54">
          <w:rPr>
            <w:noProof/>
            <w:webHidden/>
          </w:rPr>
          <w:fldChar w:fldCharType="separate"/>
        </w:r>
        <w:r w:rsidR="00FA6DEF">
          <w:rPr>
            <w:noProof/>
            <w:webHidden/>
          </w:rPr>
          <w:t>14</w:t>
        </w:r>
        <w:r w:rsidR="00EE1D54">
          <w:rPr>
            <w:noProof/>
            <w:webHidden/>
          </w:rPr>
          <w:fldChar w:fldCharType="end"/>
        </w:r>
      </w:hyperlink>
    </w:p>
    <w:p w14:paraId="077B652D" w14:textId="5067D95C" w:rsidR="00E83BBE" w:rsidRDefault="00B931E7" w:rsidP="00B11C78">
      <w:pPr>
        <w:tabs>
          <w:tab w:val="center" w:pos="5174"/>
          <w:tab w:val="left" w:pos="5921"/>
          <w:tab w:val="right" w:pos="10348"/>
        </w:tabs>
        <w:spacing w:line="360" w:lineRule="auto"/>
      </w:pPr>
      <w:r>
        <w:fldChar w:fldCharType="end"/>
      </w:r>
      <w:r w:rsidR="00B11C78">
        <w:tab/>
      </w:r>
    </w:p>
    <w:p w14:paraId="2B6F880E" w14:textId="56D7EC7B" w:rsidR="00B931E7" w:rsidRDefault="00B931E7" w:rsidP="00E83BBE">
      <w:pPr>
        <w:jc w:val="center"/>
      </w:pPr>
    </w:p>
    <w:p w14:paraId="2D5BDED3" w14:textId="68176E0B" w:rsidR="00EE1D54" w:rsidRDefault="00EE1D54" w:rsidP="00E83BBE">
      <w:pPr>
        <w:jc w:val="center"/>
      </w:pPr>
    </w:p>
    <w:p w14:paraId="25977F87" w14:textId="400412F1" w:rsidR="00EE1D54" w:rsidRDefault="00EE1D54" w:rsidP="00E83BBE">
      <w:pPr>
        <w:jc w:val="center"/>
      </w:pPr>
    </w:p>
    <w:p w14:paraId="77578A87" w14:textId="3AB242BF" w:rsidR="00EE1D54" w:rsidRDefault="00EE1D54" w:rsidP="00E83BBE">
      <w:pPr>
        <w:jc w:val="center"/>
      </w:pPr>
    </w:p>
    <w:p w14:paraId="2F3A6F0D" w14:textId="6FC31B5D" w:rsidR="00EE1D54" w:rsidRDefault="00EE1D54" w:rsidP="00E83BBE">
      <w:pPr>
        <w:jc w:val="center"/>
      </w:pPr>
    </w:p>
    <w:p w14:paraId="2AFDB03A" w14:textId="2132DA93" w:rsidR="00EE1D54" w:rsidRDefault="00EE1D54" w:rsidP="00E83BBE">
      <w:pPr>
        <w:jc w:val="center"/>
      </w:pPr>
    </w:p>
    <w:p w14:paraId="00A98DCE" w14:textId="1ABFC464" w:rsidR="00EE1D54" w:rsidRPr="00C06AFF" w:rsidRDefault="00EE1D54" w:rsidP="00E83BBE">
      <w:pPr>
        <w:jc w:val="center"/>
      </w:pPr>
    </w:p>
    <w:p w14:paraId="70C34891" w14:textId="5D3997CB" w:rsidR="00B931E7" w:rsidRDefault="00B931E7" w:rsidP="003B7914">
      <w:pPr>
        <w:tabs>
          <w:tab w:val="left" w:pos="2582"/>
        </w:tabs>
      </w:pPr>
    </w:p>
    <w:p w14:paraId="0EC3C775" w14:textId="72219698" w:rsidR="00B931E7" w:rsidRDefault="00B931E7" w:rsidP="003B7914"/>
    <w:p w14:paraId="07C792D2" w14:textId="77777777" w:rsidR="00F10733" w:rsidRDefault="00F10733" w:rsidP="003B7914"/>
    <w:p w14:paraId="0E58486D" w14:textId="77777777" w:rsidR="00F10733" w:rsidRDefault="00F10733" w:rsidP="003B7914"/>
    <w:p w14:paraId="6BDF31AC" w14:textId="77777777" w:rsidR="00F10733" w:rsidRDefault="00F10733" w:rsidP="003B7914"/>
    <w:p w14:paraId="6C81768A" w14:textId="77777777" w:rsidR="00F10733" w:rsidRDefault="00F10733" w:rsidP="003B7914"/>
    <w:p w14:paraId="3DAD6B11" w14:textId="65E59A9F" w:rsidR="00F10733" w:rsidRDefault="00F10733" w:rsidP="003B7914"/>
    <w:p w14:paraId="3469C4EB" w14:textId="77777777" w:rsidR="00131B33" w:rsidRDefault="00131B33" w:rsidP="003B7914"/>
    <w:p w14:paraId="40F14A69" w14:textId="77777777" w:rsidR="00F10733" w:rsidRDefault="00F10733" w:rsidP="003B7914"/>
    <w:p w14:paraId="03C072D1" w14:textId="77777777" w:rsidR="00F10733" w:rsidRDefault="00F10733" w:rsidP="003B7914"/>
    <w:p w14:paraId="09017925" w14:textId="77777777" w:rsidR="00F10733" w:rsidRDefault="00F10733" w:rsidP="003B7914"/>
    <w:p w14:paraId="18914348" w14:textId="77777777" w:rsidR="00F10733" w:rsidRDefault="00F10733" w:rsidP="003B7914"/>
    <w:p w14:paraId="17CED589" w14:textId="77777777" w:rsidR="00F10733" w:rsidRDefault="00F10733" w:rsidP="003B7914"/>
    <w:p w14:paraId="5ABB3FE2" w14:textId="77777777" w:rsidR="002162AD" w:rsidRDefault="002162AD" w:rsidP="004F20B0">
      <w:pPr>
        <w:shd w:val="clear" w:color="auto" w:fill="FFFFFF" w:themeFill="background1"/>
        <w:jc w:val="center"/>
        <w:rPr>
          <w:b/>
          <w:bCs/>
        </w:rPr>
      </w:pPr>
    </w:p>
    <w:p w14:paraId="2C8A0D41" w14:textId="77777777" w:rsidR="00B931E7" w:rsidRDefault="00B931E7" w:rsidP="003B7914">
      <w:pPr>
        <w:pStyle w:val="Nadpis1"/>
        <w:numPr>
          <w:ilvl w:val="0"/>
          <w:numId w:val="38"/>
        </w:numPr>
        <w:ind w:firstLine="0"/>
      </w:pPr>
      <w:bookmarkStart w:id="0" w:name="_Toc492381516"/>
      <w:bookmarkStart w:id="1" w:name="_Toc35952813"/>
      <w:r w:rsidRPr="0021682C">
        <w:lastRenderedPageBreak/>
        <w:t>ÚVOD</w:t>
      </w:r>
      <w:bookmarkEnd w:id="0"/>
      <w:bookmarkEnd w:id="1"/>
    </w:p>
    <w:p w14:paraId="472B53C0" w14:textId="77777777" w:rsidR="004670C8" w:rsidRPr="004670C8" w:rsidRDefault="004670C8" w:rsidP="004670C8"/>
    <w:p w14:paraId="4B75A9F5" w14:textId="77777777" w:rsidR="00536E1B" w:rsidRPr="00131B33" w:rsidRDefault="00536E1B" w:rsidP="0047384A">
      <w:pPr>
        <w:jc w:val="both"/>
      </w:pPr>
      <w:r w:rsidRPr="00131B33">
        <w:t>Vážení delegáti, vážení členové OHK Most,</w:t>
      </w:r>
    </w:p>
    <w:p w14:paraId="3A9CDE1F" w14:textId="77777777" w:rsidR="00D06730" w:rsidRDefault="00BD450B" w:rsidP="0047384A">
      <w:pPr>
        <w:jc w:val="both"/>
      </w:pPr>
      <w:r>
        <w:t xml:space="preserve">není sporu o tom, že se nacházíme v nelehké době ve všech oborech lidské činnosti a bytí. Stávající, již přes rok trvající tzv. </w:t>
      </w:r>
      <w:proofErr w:type="spellStart"/>
      <w:r>
        <w:t>koronavirová</w:t>
      </w:r>
      <w:proofErr w:type="spellEnd"/>
      <w:r>
        <w:t xml:space="preserve"> krize poznamená náš občanský i podnikatelský život měrou nebývalou. Kompenzační výdaje vlády na podporu hospodářství a zejména malého a středního podnikání jsou akty bezesporu nutnými, ale protože náš stát pod tlakem populistů si v době klidu a blahobytu nevytvořil rezervy pro lepší časy, pak je to vše tzv. na dluh. Státní dluh astronomicky roste. O to více je znepokojivé, že pokračuje tlak na ekonomiku podnikání a již dříve přijatým „podnikatelským povinnostem“ se v našem Parlamentu zcela vážně diskutuje o pátém týdnu dovolené pro všechny a třeba i o zkracování pracovní doby. Nabízí se pochybnost, zda vůbec někomu z vládnoucích politických reprezentací jde o zachování výrobního potenciálu republiky, ale možná i celé Evropy navíc s její nesmyslnou „zelenou politikou“ – svět se nám musí smát. Vrátím-li se k onomu příkladu 5. dne dovolené, pak podle analýz Hospodářské komory zaměstnavatelé za týden dovolené navíc zaplatí dalších až 26 miliard korun ročně. Přitom tyto výdaje budou už trvalé. Bude mít i vážné dopady na restartování české ekonomiky. Hrubý domácí produkt bude v roce 2022 nižší přibližně až o 95 mld. Kč, podle propočtů Hospodářské komory bude tedy o 1,5 % nižší než za neměnných podmínek. </w:t>
      </w:r>
    </w:p>
    <w:p w14:paraId="00E021EA" w14:textId="77777777" w:rsidR="00D06730" w:rsidRDefault="00D06730" w:rsidP="0047384A">
      <w:pPr>
        <w:jc w:val="both"/>
      </w:pPr>
    </w:p>
    <w:p w14:paraId="1D023C12" w14:textId="2F0228B3" w:rsidR="00BD450B" w:rsidRDefault="00BD450B" w:rsidP="0047384A">
      <w:pPr>
        <w:jc w:val="both"/>
      </w:pPr>
      <w:r>
        <w:t xml:space="preserve">Dalším problémem, který trochu upozadila stávající pandemie, jsou politikou okořeněné hrátky s energetikou, kde každý soudný člověk s oprávněnými obavami ví, že cena a dostupnost elektrické energie bude dalším limitem a ranou do naší již tak strádající ekonomiky, ale tomuto tématu se budeme věnovat na letošním Energetickém fóru Ústeckého kraje na podzim. </w:t>
      </w:r>
    </w:p>
    <w:p w14:paraId="79C74CE9" w14:textId="3181BB0A" w:rsidR="00BD450B" w:rsidRDefault="00BD450B" w:rsidP="0047384A">
      <w:pPr>
        <w:jc w:val="both"/>
      </w:pPr>
      <w:r>
        <w:t xml:space="preserve">Použil jsem jen některé aktuální příklady, se kterými se naše podnikání musí potýkat, tedy potýkat s vlastní politickou reprezentací, namísto soupeření se světovou konkurencí. Chci tím navodit myšlenku, že je nezbytné, aby podnikatelé svojí aktivní, ale třeba i jen pasivní účastí na činnosti Hospodářské komory vytvořili sílu a vliv, alespoň na závazné a respektované konzultace opatření, které populistická část politického spektra skrývající se za sociální problematiku hodlá konat, aniž by se zamyslela, kdo to nakonec zaplatí – tedy bude-li nakonec z tuzemců kdo. Není v této souvislosti dobrým signálem, i když mírný, pokles členské základny v naší OHK. </w:t>
      </w:r>
    </w:p>
    <w:p w14:paraId="6DDE86B2" w14:textId="77777777" w:rsidR="00BD450B" w:rsidRDefault="00BD450B" w:rsidP="0047384A">
      <w:pPr>
        <w:jc w:val="both"/>
      </w:pPr>
      <w:r>
        <w:t>Mohl bych také mluvit o přebujelém státním aparátu, který si poměrně lehce stanovuje mzdové i jiné bonusy a stav, kdy mzdy ve státní správě předbíhají mzdy v podnikatelském prostředí, které pro to vše vytváří zdroje, je další absurditou naší dnešní již tak značně zadlužené společnosti.</w:t>
      </w:r>
    </w:p>
    <w:p w14:paraId="0CE244D7" w14:textId="77777777" w:rsidR="00BD450B" w:rsidRDefault="00BD450B" w:rsidP="0047384A">
      <w:pPr>
        <w:jc w:val="both"/>
      </w:pPr>
    </w:p>
    <w:p w14:paraId="5F77AE6A" w14:textId="77777777" w:rsidR="00BD450B" w:rsidRDefault="00BD450B" w:rsidP="0047384A">
      <w:pPr>
        <w:jc w:val="both"/>
      </w:pPr>
      <w:r>
        <w:t>Vážení kolegové,</w:t>
      </w:r>
    </w:p>
    <w:p w14:paraId="0D6B0F33" w14:textId="77777777" w:rsidR="00BD450B" w:rsidRDefault="00BD450B" w:rsidP="0047384A">
      <w:pPr>
        <w:jc w:val="both"/>
      </w:pPr>
      <w:r>
        <w:t xml:space="preserve">uplynulé hodnocené </w:t>
      </w:r>
      <w:proofErr w:type="spellStart"/>
      <w:r>
        <w:t>koronakrizové</w:t>
      </w:r>
      <w:proofErr w:type="spellEnd"/>
      <w:r>
        <w:t xml:space="preserve"> období mělo a stále má vliv i na činnost naší okresní komory. Musím s politováním konstatovat, že za loňský rok skončilo naše hospodaření se záporným hospodářským výsledkem, a i letošní rok bude velmi složitý, a to i přes maximální úsporná opatření, které činíme, včetně snížení stavu zaměstnanců úřadu o jednu pozici. Nicméně vzhledem k prozíravému hospodaření z minulých let a vytvoření rezerv tento stav neohrožuje zatím stabilitu naší komory a věřím, že se nám společně podaří toto nepříjemné období překonat a budeme se moci věnovat všem našim tradičním i novým aktivitám. Naše okresní komora nemá žádné nevypořádané závazky a splnili jsem i mzdové závazky k našim zaměstnancům. Jsme stále stabilním a stabilizujícím základním článkem struktury HK ČR, a to díky vám všem, kteří svojí účastí k tomu vytváříte základní předpoklady.</w:t>
      </w:r>
    </w:p>
    <w:p w14:paraId="5F32C036" w14:textId="77777777" w:rsidR="00BD450B" w:rsidRDefault="00BD450B" w:rsidP="0047384A">
      <w:pPr>
        <w:jc w:val="both"/>
      </w:pPr>
    </w:p>
    <w:p w14:paraId="08768F20" w14:textId="3C6A7C23" w:rsidR="00DB0813" w:rsidRPr="00D06730" w:rsidRDefault="00BD450B" w:rsidP="0047384A">
      <w:pPr>
        <w:jc w:val="both"/>
        <w:rPr>
          <w:highlight w:val="yellow"/>
        </w:rPr>
      </w:pPr>
      <w:r>
        <w:t>Konkrétní výsledky a stav je podrobně popsán v následující zprávě našeho úřadu.</w:t>
      </w:r>
    </w:p>
    <w:p w14:paraId="05DA80CD" w14:textId="7AD57A08" w:rsidR="00B931E7" w:rsidRPr="00EE1D54" w:rsidRDefault="00B62847" w:rsidP="00834E92">
      <w:pPr>
        <w:pStyle w:val="Nadpis2"/>
        <w:numPr>
          <w:ilvl w:val="0"/>
          <w:numId w:val="38"/>
        </w:numPr>
        <w:shd w:val="clear" w:color="auto" w:fill="FFFFFF" w:themeFill="background1"/>
        <w:rPr>
          <w:sz w:val="24"/>
          <w:szCs w:val="24"/>
        </w:rPr>
      </w:pPr>
      <w:bookmarkStart w:id="2" w:name="_Toc492381517"/>
      <w:bookmarkStart w:id="3" w:name="_Toc35952814"/>
      <w:r w:rsidRPr="00EE1D54">
        <w:rPr>
          <w:sz w:val="24"/>
          <w:szCs w:val="24"/>
        </w:rPr>
        <w:lastRenderedPageBreak/>
        <w:t>Z</w:t>
      </w:r>
      <w:r w:rsidR="00B931E7" w:rsidRPr="00EE1D54">
        <w:rPr>
          <w:sz w:val="24"/>
          <w:szCs w:val="24"/>
        </w:rPr>
        <w:t>PRÁVA ÚŘADU O ČINNOSTI OHK MOST</w:t>
      </w:r>
      <w:bookmarkEnd w:id="2"/>
      <w:r w:rsidR="00B931E7" w:rsidRPr="00EE1D54">
        <w:rPr>
          <w:sz w:val="24"/>
          <w:szCs w:val="24"/>
        </w:rPr>
        <w:t xml:space="preserve"> </w:t>
      </w:r>
      <w:r w:rsidR="00375661" w:rsidRPr="00EE1D54">
        <w:rPr>
          <w:sz w:val="24"/>
          <w:szCs w:val="24"/>
        </w:rPr>
        <w:t xml:space="preserve">za období od </w:t>
      </w:r>
      <w:r w:rsidR="007C31D4" w:rsidRPr="00EE1D54">
        <w:rPr>
          <w:sz w:val="24"/>
          <w:szCs w:val="24"/>
        </w:rPr>
        <w:t>1. 1. 20</w:t>
      </w:r>
      <w:r w:rsidR="00AF0FB7">
        <w:rPr>
          <w:sz w:val="24"/>
          <w:szCs w:val="24"/>
        </w:rPr>
        <w:t>20</w:t>
      </w:r>
      <w:r w:rsidR="00F56EB5" w:rsidRPr="00EE1D54">
        <w:rPr>
          <w:sz w:val="24"/>
          <w:szCs w:val="24"/>
        </w:rPr>
        <w:t xml:space="preserve"> do </w:t>
      </w:r>
      <w:r w:rsidR="00131B33">
        <w:rPr>
          <w:sz w:val="24"/>
          <w:szCs w:val="24"/>
        </w:rPr>
        <w:t>28</w:t>
      </w:r>
      <w:r w:rsidR="00B931E7" w:rsidRPr="00EE1D54">
        <w:rPr>
          <w:sz w:val="24"/>
          <w:szCs w:val="24"/>
        </w:rPr>
        <w:t xml:space="preserve">. </w:t>
      </w:r>
      <w:r w:rsidR="00131B33">
        <w:rPr>
          <w:sz w:val="24"/>
          <w:szCs w:val="24"/>
        </w:rPr>
        <w:t>2</w:t>
      </w:r>
      <w:r w:rsidR="00B931E7" w:rsidRPr="00EE1D54">
        <w:rPr>
          <w:sz w:val="24"/>
          <w:szCs w:val="24"/>
        </w:rPr>
        <w:t>. 20</w:t>
      </w:r>
      <w:r w:rsidR="0077602D" w:rsidRPr="00EE1D54">
        <w:rPr>
          <w:sz w:val="24"/>
          <w:szCs w:val="24"/>
        </w:rPr>
        <w:t>2</w:t>
      </w:r>
      <w:r w:rsidR="00131B33">
        <w:rPr>
          <w:sz w:val="24"/>
          <w:szCs w:val="24"/>
        </w:rPr>
        <w:t>1</w:t>
      </w:r>
      <w:bookmarkEnd w:id="3"/>
      <w:r w:rsidR="00B931E7" w:rsidRPr="00EE1D54">
        <w:rPr>
          <w:sz w:val="24"/>
          <w:szCs w:val="24"/>
        </w:rPr>
        <w:t xml:space="preserve"> </w:t>
      </w:r>
    </w:p>
    <w:p w14:paraId="0CAEFD76" w14:textId="6A2C0588" w:rsidR="00DB0813" w:rsidRDefault="00DB0813" w:rsidP="00DB0813">
      <w:pPr>
        <w:jc w:val="center"/>
        <w:rPr>
          <w:b/>
          <w:bCs/>
          <w:sz w:val="22"/>
          <w:szCs w:val="22"/>
        </w:rPr>
      </w:pPr>
    </w:p>
    <w:p w14:paraId="55FB8E88" w14:textId="2DB105D1" w:rsidR="00B931E7" w:rsidRPr="00907D6F" w:rsidRDefault="005A0BB2" w:rsidP="005A0BB2">
      <w:pPr>
        <w:pStyle w:val="Nadpis2"/>
        <w:rPr>
          <w:color w:val="FF0000"/>
          <w:sz w:val="22"/>
          <w:szCs w:val="22"/>
        </w:rPr>
      </w:pPr>
      <w:bookmarkStart w:id="4" w:name="_Toc492381518"/>
      <w:bookmarkStart w:id="5" w:name="_Toc35952815"/>
      <w:r>
        <w:t xml:space="preserve">2.1 </w:t>
      </w:r>
      <w:r w:rsidR="00B931E7" w:rsidRPr="00193645">
        <w:t>Stav a vývoj členské základny</w:t>
      </w:r>
      <w:bookmarkEnd w:id="4"/>
      <w:bookmarkEnd w:id="5"/>
    </w:p>
    <w:p w14:paraId="2E97EB2C" w14:textId="1EA2BED9" w:rsidR="00B931E7" w:rsidRDefault="00B931E7" w:rsidP="00EC531A">
      <w:pPr>
        <w:shd w:val="clear" w:color="auto" w:fill="FFFFFF" w:themeFill="background1"/>
        <w:jc w:val="both"/>
        <w:rPr>
          <w:sz w:val="22"/>
          <w:szCs w:val="22"/>
        </w:rPr>
      </w:pPr>
      <w:r w:rsidRPr="00BA31EC">
        <w:rPr>
          <w:sz w:val="22"/>
          <w:szCs w:val="22"/>
        </w:rPr>
        <w:t xml:space="preserve">K </w:t>
      </w:r>
      <w:r w:rsidR="00131B33" w:rsidRPr="00BA31EC">
        <w:rPr>
          <w:sz w:val="22"/>
          <w:szCs w:val="22"/>
        </w:rPr>
        <w:t>28</w:t>
      </w:r>
      <w:r w:rsidRPr="00BA31EC">
        <w:rPr>
          <w:sz w:val="22"/>
          <w:szCs w:val="22"/>
        </w:rPr>
        <w:t xml:space="preserve">. </w:t>
      </w:r>
      <w:r w:rsidR="00131B33" w:rsidRPr="00BA31EC">
        <w:rPr>
          <w:sz w:val="22"/>
          <w:szCs w:val="22"/>
        </w:rPr>
        <w:t>2</w:t>
      </w:r>
      <w:r w:rsidRPr="00BA31EC">
        <w:rPr>
          <w:sz w:val="22"/>
          <w:szCs w:val="22"/>
        </w:rPr>
        <w:t>. 20</w:t>
      </w:r>
      <w:r w:rsidR="00203540" w:rsidRPr="00BA31EC">
        <w:rPr>
          <w:sz w:val="22"/>
          <w:szCs w:val="22"/>
        </w:rPr>
        <w:t>2</w:t>
      </w:r>
      <w:r w:rsidR="00131B33" w:rsidRPr="00BA31EC">
        <w:rPr>
          <w:sz w:val="22"/>
          <w:szCs w:val="22"/>
        </w:rPr>
        <w:t>1</w:t>
      </w:r>
      <w:r w:rsidRPr="00BA31EC">
        <w:rPr>
          <w:sz w:val="22"/>
          <w:szCs w:val="22"/>
        </w:rPr>
        <w:t xml:space="preserve"> má členská základna OHK Most celkem </w:t>
      </w:r>
      <w:r w:rsidR="00EC531A" w:rsidRPr="00BA31EC">
        <w:rPr>
          <w:sz w:val="22"/>
          <w:szCs w:val="22"/>
        </w:rPr>
        <w:t>21</w:t>
      </w:r>
      <w:r w:rsidR="005C2298" w:rsidRPr="00BA31EC">
        <w:rPr>
          <w:sz w:val="22"/>
          <w:szCs w:val="22"/>
        </w:rPr>
        <w:t>6</w:t>
      </w:r>
      <w:r w:rsidRPr="00BA31EC">
        <w:rPr>
          <w:sz w:val="22"/>
          <w:szCs w:val="22"/>
        </w:rPr>
        <w:t xml:space="preserve"> členů (1</w:t>
      </w:r>
      <w:r w:rsidR="00D14AEE" w:rsidRPr="00BA31EC">
        <w:rPr>
          <w:sz w:val="22"/>
          <w:szCs w:val="22"/>
        </w:rPr>
        <w:t>5</w:t>
      </w:r>
      <w:r w:rsidR="005C2298" w:rsidRPr="00BA31EC">
        <w:rPr>
          <w:sz w:val="22"/>
          <w:szCs w:val="22"/>
        </w:rPr>
        <w:t>6</w:t>
      </w:r>
      <w:r w:rsidR="000C7EBF" w:rsidRPr="00BA31EC">
        <w:rPr>
          <w:sz w:val="22"/>
          <w:szCs w:val="22"/>
        </w:rPr>
        <w:t xml:space="preserve"> PO a </w:t>
      </w:r>
      <w:r w:rsidR="005C2298" w:rsidRPr="00BA31EC">
        <w:rPr>
          <w:sz w:val="22"/>
          <w:szCs w:val="22"/>
        </w:rPr>
        <w:t>40</w:t>
      </w:r>
      <w:r w:rsidRPr="00BA31EC">
        <w:rPr>
          <w:sz w:val="22"/>
          <w:szCs w:val="22"/>
        </w:rPr>
        <w:t xml:space="preserve"> FO, dále 2 čestné </w:t>
      </w:r>
      <w:r w:rsidR="00BE2DB0" w:rsidRPr="00BA31EC">
        <w:rPr>
          <w:sz w:val="22"/>
          <w:szCs w:val="22"/>
        </w:rPr>
        <w:br/>
      </w:r>
      <w:r w:rsidR="00EC531A" w:rsidRPr="00BA31EC">
        <w:rPr>
          <w:sz w:val="22"/>
          <w:szCs w:val="22"/>
        </w:rPr>
        <w:t xml:space="preserve">a </w:t>
      </w:r>
      <w:r w:rsidR="00B8195B" w:rsidRPr="00BA31EC">
        <w:rPr>
          <w:sz w:val="22"/>
          <w:szCs w:val="22"/>
        </w:rPr>
        <w:t>1</w:t>
      </w:r>
      <w:r w:rsidR="005C2298" w:rsidRPr="00BA31EC">
        <w:rPr>
          <w:sz w:val="22"/>
          <w:szCs w:val="22"/>
        </w:rPr>
        <w:t>8</w:t>
      </w:r>
      <w:r w:rsidRPr="00BA31EC">
        <w:rPr>
          <w:sz w:val="22"/>
          <w:szCs w:val="22"/>
        </w:rPr>
        <w:t xml:space="preserve"> externích partnerů - 1</w:t>
      </w:r>
      <w:r w:rsidR="005C2298" w:rsidRPr="00BA31EC">
        <w:rPr>
          <w:sz w:val="22"/>
          <w:szCs w:val="22"/>
        </w:rPr>
        <w:t>7</w:t>
      </w:r>
      <w:r w:rsidRPr="00BA31EC">
        <w:rPr>
          <w:sz w:val="22"/>
          <w:szCs w:val="22"/>
        </w:rPr>
        <w:t xml:space="preserve"> PO a </w:t>
      </w:r>
      <w:r w:rsidR="000C7EBF" w:rsidRPr="00BA31EC">
        <w:rPr>
          <w:sz w:val="22"/>
          <w:szCs w:val="22"/>
        </w:rPr>
        <w:t>1</w:t>
      </w:r>
      <w:r w:rsidRPr="00BA31EC">
        <w:rPr>
          <w:sz w:val="22"/>
          <w:szCs w:val="22"/>
        </w:rPr>
        <w:t xml:space="preserve"> FO).</w:t>
      </w:r>
      <w:r w:rsidRPr="00EF6E7C">
        <w:rPr>
          <w:sz w:val="22"/>
          <w:szCs w:val="22"/>
        </w:rPr>
        <w:t xml:space="preserve"> </w:t>
      </w:r>
    </w:p>
    <w:p w14:paraId="1525C2D1" w14:textId="17177CED" w:rsidR="00907D6F" w:rsidRDefault="00520E59" w:rsidP="00EC531A">
      <w:pPr>
        <w:shd w:val="clear" w:color="auto" w:fill="FFFFFF" w:themeFill="background1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16463869" wp14:editId="35A60437">
            <wp:simplePos x="0" y="0"/>
            <wp:positionH relativeFrom="column">
              <wp:posOffset>-595030</wp:posOffset>
            </wp:positionH>
            <wp:positionV relativeFrom="paragraph">
              <wp:posOffset>226170</wp:posOffset>
            </wp:positionV>
            <wp:extent cx="7028557" cy="3053301"/>
            <wp:effectExtent l="0" t="0" r="127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8557" cy="305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0D4D" w14:textId="2F34C933" w:rsidR="00C86741" w:rsidRDefault="00C86741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64AF7882" w14:textId="744F4584" w:rsidR="001F0622" w:rsidRDefault="001F0622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0EA5314A" w14:textId="54880FB2" w:rsidR="00C86741" w:rsidRDefault="00C86741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3AAEEFFD" w14:textId="7C9C0693" w:rsidR="001F0622" w:rsidRDefault="001F0622" w:rsidP="00EC531A">
      <w:pPr>
        <w:shd w:val="clear" w:color="auto" w:fill="FFFFFF" w:themeFill="background1"/>
        <w:jc w:val="both"/>
        <w:rPr>
          <w:sz w:val="22"/>
          <w:szCs w:val="22"/>
        </w:rPr>
      </w:pPr>
    </w:p>
    <w:p w14:paraId="643991CD" w14:textId="13151468" w:rsidR="00B931E7" w:rsidRDefault="00B931E7" w:rsidP="003B7914">
      <w:pPr>
        <w:jc w:val="center"/>
        <w:rPr>
          <w:noProof/>
        </w:rPr>
      </w:pPr>
    </w:p>
    <w:p w14:paraId="0F9B5DF6" w14:textId="573ACB73" w:rsidR="0027542B" w:rsidRDefault="0027542B" w:rsidP="003B7914">
      <w:pPr>
        <w:jc w:val="center"/>
        <w:rPr>
          <w:noProof/>
        </w:rPr>
      </w:pPr>
    </w:p>
    <w:p w14:paraId="56705CD7" w14:textId="79169370" w:rsidR="00B931E7" w:rsidRDefault="00B931E7" w:rsidP="003B7914">
      <w:pPr>
        <w:jc w:val="center"/>
        <w:rPr>
          <w:noProof/>
        </w:rPr>
      </w:pPr>
    </w:p>
    <w:p w14:paraId="2FA67FF8" w14:textId="5AC21413" w:rsidR="005A0BB2" w:rsidRDefault="005A0BB2" w:rsidP="003B7914">
      <w:pPr>
        <w:rPr>
          <w:sz w:val="22"/>
          <w:szCs w:val="22"/>
        </w:rPr>
      </w:pPr>
    </w:p>
    <w:p w14:paraId="21881B19" w14:textId="7F829B0E" w:rsidR="001247C7" w:rsidRDefault="001247C7" w:rsidP="005A0BB2">
      <w:pPr>
        <w:pStyle w:val="Nadpis2"/>
      </w:pPr>
    </w:p>
    <w:p w14:paraId="7D8444ED" w14:textId="4F7D93D5" w:rsidR="001247C7" w:rsidRDefault="001247C7" w:rsidP="005A0BB2">
      <w:pPr>
        <w:pStyle w:val="Nadpis2"/>
      </w:pPr>
    </w:p>
    <w:p w14:paraId="565536CD" w14:textId="28FF624F" w:rsidR="001247C7" w:rsidRDefault="001247C7" w:rsidP="005A0BB2">
      <w:pPr>
        <w:pStyle w:val="Nadpis2"/>
      </w:pPr>
    </w:p>
    <w:p w14:paraId="1E24364F" w14:textId="56420F4A" w:rsidR="001247C7" w:rsidRDefault="001247C7" w:rsidP="005A0BB2">
      <w:pPr>
        <w:pStyle w:val="Nadpis2"/>
      </w:pPr>
    </w:p>
    <w:p w14:paraId="6E443463" w14:textId="28AAAFA1" w:rsidR="001247C7" w:rsidRDefault="001247C7" w:rsidP="005A0BB2">
      <w:pPr>
        <w:pStyle w:val="Nadpis2"/>
      </w:pPr>
    </w:p>
    <w:p w14:paraId="499AA2F0" w14:textId="3ECA1A33" w:rsidR="001247C7" w:rsidRDefault="001247C7" w:rsidP="005A0BB2">
      <w:pPr>
        <w:pStyle w:val="Nadpis2"/>
      </w:pPr>
    </w:p>
    <w:p w14:paraId="4C69BD75" w14:textId="693438FF" w:rsidR="001247C7" w:rsidRDefault="00CE40F0" w:rsidP="005A0BB2">
      <w:pPr>
        <w:pStyle w:val="Nadpis2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33417BB" wp14:editId="3CFC8E25">
            <wp:simplePos x="0" y="0"/>
            <wp:positionH relativeFrom="column">
              <wp:posOffset>2926853</wp:posOffset>
            </wp:positionH>
            <wp:positionV relativeFrom="paragraph">
              <wp:posOffset>311978</wp:posOffset>
            </wp:positionV>
            <wp:extent cx="3504924" cy="2520564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9412" cy="252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61D67" w14:textId="137B707F" w:rsidR="001247C7" w:rsidRDefault="00CE40F0" w:rsidP="005A0BB2">
      <w:pPr>
        <w:pStyle w:val="Nadpis2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5A4E614" wp14:editId="3FE5E4F4">
            <wp:simplePos x="0" y="0"/>
            <wp:positionH relativeFrom="column">
              <wp:posOffset>-166204</wp:posOffset>
            </wp:positionH>
            <wp:positionV relativeFrom="paragraph">
              <wp:posOffset>70815</wp:posOffset>
            </wp:positionV>
            <wp:extent cx="3016702" cy="2346187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3869" cy="235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2C17A" w14:textId="0153BFC7" w:rsidR="001247C7" w:rsidRDefault="001247C7" w:rsidP="005A0BB2">
      <w:pPr>
        <w:pStyle w:val="Nadpis2"/>
      </w:pPr>
    </w:p>
    <w:p w14:paraId="57F51C9E" w14:textId="7F743600" w:rsidR="001247C7" w:rsidRDefault="001247C7" w:rsidP="005A0BB2">
      <w:pPr>
        <w:pStyle w:val="Nadpis2"/>
      </w:pPr>
    </w:p>
    <w:p w14:paraId="7157B52F" w14:textId="7C944422" w:rsidR="001247C7" w:rsidRDefault="001247C7" w:rsidP="005A0BB2">
      <w:pPr>
        <w:pStyle w:val="Nadpis2"/>
        <w:rPr>
          <w:noProof/>
          <w:sz w:val="22"/>
          <w:szCs w:val="22"/>
        </w:rPr>
      </w:pPr>
    </w:p>
    <w:p w14:paraId="5F06D0C0" w14:textId="23832E18" w:rsidR="00963CFD" w:rsidRDefault="00963CFD" w:rsidP="00963CFD"/>
    <w:p w14:paraId="7A8C081C" w14:textId="69201F9E" w:rsidR="00963CFD" w:rsidRDefault="00963CFD" w:rsidP="00963CFD"/>
    <w:p w14:paraId="1069DD92" w14:textId="4865F677" w:rsidR="00963CFD" w:rsidRDefault="00963CFD" w:rsidP="00963CFD"/>
    <w:p w14:paraId="0AAD1790" w14:textId="2D6DAB1B" w:rsidR="00963CFD" w:rsidRDefault="00963CFD" w:rsidP="00963CFD"/>
    <w:p w14:paraId="634A02B3" w14:textId="29566957" w:rsidR="00963CFD" w:rsidRDefault="00963CFD" w:rsidP="00963CFD"/>
    <w:p w14:paraId="7314000D" w14:textId="6152DD92" w:rsidR="00963CFD" w:rsidRDefault="00963CFD" w:rsidP="00963CFD"/>
    <w:p w14:paraId="430B04C7" w14:textId="18C31EDC" w:rsidR="00963CFD" w:rsidRDefault="00963CFD" w:rsidP="00963CFD"/>
    <w:p w14:paraId="1083AC3A" w14:textId="2672D96E" w:rsidR="00963CFD" w:rsidRDefault="00963CFD" w:rsidP="00963CFD"/>
    <w:p w14:paraId="1F0C18D2" w14:textId="2E20EB2F" w:rsidR="00963CFD" w:rsidRDefault="00963CFD" w:rsidP="00963CFD"/>
    <w:p w14:paraId="3FEB3B12" w14:textId="77777777" w:rsidR="00963CFD" w:rsidRPr="00963CFD" w:rsidRDefault="00963CFD" w:rsidP="00963CFD"/>
    <w:p w14:paraId="4CCEB978" w14:textId="6D2DAF36" w:rsidR="001247C7" w:rsidRDefault="001247C7" w:rsidP="005A0BB2">
      <w:pPr>
        <w:pStyle w:val="Nadpis2"/>
      </w:pPr>
    </w:p>
    <w:p w14:paraId="0CA791B9" w14:textId="138E174A" w:rsidR="00963CFD" w:rsidRDefault="00963CFD" w:rsidP="00963CFD"/>
    <w:p w14:paraId="36C9D06B" w14:textId="77777777" w:rsidR="00963CFD" w:rsidRPr="00963CFD" w:rsidRDefault="00963CFD" w:rsidP="00963CFD"/>
    <w:p w14:paraId="31AE11ED" w14:textId="059F8FE2" w:rsidR="00B931E7" w:rsidRPr="00310C27" w:rsidRDefault="005A0BB2" w:rsidP="005A0BB2">
      <w:pPr>
        <w:pStyle w:val="Nadpis2"/>
      </w:pPr>
      <w:bookmarkStart w:id="6" w:name="_Toc35952817"/>
      <w:r>
        <w:lastRenderedPageBreak/>
        <w:t xml:space="preserve">2.2 </w:t>
      </w:r>
      <w:r w:rsidR="00B931E7" w:rsidRPr="003217E1">
        <w:t>Stav zaměstnanců</w:t>
      </w:r>
      <w:bookmarkEnd w:id="6"/>
    </w:p>
    <w:p w14:paraId="7DF2890F" w14:textId="77777777" w:rsidR="00B931E7" w:rsidRPr="00522DF4" w:rsidRDefault="00B931E7" w:rsidP="003B7914"/>
    <w:p w14:paraId="5C810E17" w14:textId="22CCBD12" w:rsidR="00B931E7" w:rsidRDefault="00B931E7" w:rsidP="003B7914">
      <w:pPr>
        <w:rPr>
          <w:sz w:val="22"/>
          <w:szCs w:val="22"/>
        </w:rPr>
      </w:pPr>
      <w:r w:rsidRPr="00962220">
        <w:rPr>
          <w:sz w:val="22"/>
          <w:szCs w:val="22"/>
        </w:rPr>
        <w:t>V průběhu hodnoceného období došlo ke změnám ve stavu zaměstnanců úřadu OHK Most. Aktuální stav j</w:t>
      </w:r>
      <w:r w:rsidR="00962220">
        <w:rPr>
          <w:sz w:val="22"/>
          <w:szCs w:val="22"/>
        </w:rPr>
        <w:t>e</w:t>
      </w:r>
      <w:r w:rsidR="00962220">
        <w:rPr>
          <w:sz w:val="22"/>
          <w:szCs w:val="22"/>
        </w:rPr>
        <w:br/>
        <w:t>5</w:t>
      </w:r>
      <w:r w:rsidRPr="00962220">
        <w:rPr>
          <w:sz w:val="22"/>
          <w:szCs w:val="22"/>
        </w:rPr>
        <w:t xml:space="preserve"> kmenov</w:t>
      </w:r>
      <w:r w:rsidR="00962220">
        <w:rPr>
          <w:sz w:val="22"/>
          <w:szCs w:val="22"/>
        </w:rPr>
        <w:t>ých</w:t>
      </w:r>
      <w:r w:rsidR="00D8130C" w:rsidRPr="00962220">
        <w:rPr>
          <w:sz w:val="22"/>
          <w:szCs w:val="22"/>
        </w:rPr>
        <w:t xml:space="preserve"> </w:t>
      </w:r>
      <w:r w:rsidRPr="00962220">
        <w:rPr>
          <w:sz w:val="22"/>
          <w:szCs w:val="22"/>
        </w:rPr>
        <w:t>zaměstnanc</w:t>
      </w:r>
      <w:r w:rsidR="00962220">
        <w:rPr>
          <w:sz w:val="22"/>
          <w:szCs w:val="22"/>
        </w:rPr>
        <w:t>ů. V předešlém období byli 4 kmenoví zaměstnanci a 1</w:t>
      </w:r>
      <w:r w:rsidR="00401F91">
        <w:rPr>
          <w:sz w:val="22"/>
          <w:szCs w:val="22"/>
        </w:rPr>
        <w:t xml:space="preserve"> </w:t>
      </w:r>
      <w:r w:rsidR="00366F4E">
        <w:rPr>
          <w:sz w:val="22"/>
          <w:szCs w:val="22"/>
        </w:rPr>
        <w:t>nekmenový -</w:t>
      </w:r>
      <w:r w:rsidR="00962220">
        <w:rPr>
          <w:sz w:val="22"/>
          <w:szCs w:val="22"/>
        </w:rPr>
        <w:t xml:space="preserve"> asistent.</w:t>
      </w:r>
    </w:p>
    <w:p w14:paraId="5E067C1E" w14:textId="77777777" w:rsidR="00B931E7" w:rsidRDefault="00B931E7" w:rsidP="003B7914">
      <w:pPr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1"/>
        <w:gridCol w:w="2257"/>
        <w:gridCol w:w="2886"/>
        <w:gridCol w:w="1943"/>
      </w:tblGrid>
      <w:tr w:rsidR="00B931E7" w:rsidRPr="002C5139" w14:paraId="639402EC" w14:textId="77777777" w:rsidTr="0072314A">
        <w:tc>
          <w:tcPr>
            <w:tcW w:w="2835" w:type="dxa"/>
            <w:shd w:val="clear" w:color="auto" w:fill="FFC000"/>
          </w:tcPr>
          <w:p w14:paraId="39D47D17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2301" w:type="dxa"/>
            <w:shd w:val="clear" w:color="auto" w:fill="FFC000"/>
          </w:tcPr>
          <w:p w14:paraId="27CFAE4E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Jméno</w:t>
            </w:r>
          </w:p>
        </w:tc>
        <w:tc>
          <w:tcPr>
            <w:tcW w:w="2944" w:type="dxa"/>
            <w:shd w:val="clear" w:color="auto" w:fill="FFC000"/>
          </w:tcPr>
          <w:p w14:paraId="655E9CBB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1985" w:type="dxa"/>
            <w:shd w:val="clear" w:color="auto" w:fill="FFC000"/>
          </w:tcPr>
          <w:p w14:paraId="79AFAD30" w14:textId="77777777" w:rsidR="00B931E7" w:rsidRPr="002C5139" w:rsidRDefault="00B931E7" w:rsidP="003B7914">
            <w:pPr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telefon</w:t>
            </w:r>
          </w:p>
        </w:tc>
      </w:tr>
      <w:tr w:rsidR="00B931E7" w:rsidRPr="002C5139" w14:paraId="038D5379" w14:textId="77777777" w:rsidTr="007640E3">
        <w:tc>
          <w:tcPr>
            <w:tcW w:w="2835" w:type="dxa"/>
            <w:shd w:val="clear" w:color="auto" w:fill="FFC000"/>
          </w:tcPr>
          <w:p w14:paraId="4040F492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Ředitelka úřadu</w:t>
            </w:r>
          </w:p>
        </w:tc>
        <w:tc>
          <w:tcPr>
            <w:tcW w:w="2301" w:type="dxa"/>
            <w:shd w:val="clear" w:color="auto" w:fill="auto"/>
          </w:tcPr>
          <w:p w14:paraId="16F360E7" w14:textId="77777777" w:rsidR="00B931E7" w:rsidRPr="002C5139" w:rsidRDefault="00B931E7" w:rsidP="003B7914">
            <w:pPr>
              <w:spacing w:line="360" w:lineRule="auto"/>
            </w:pPr>
            <w:r>
              <w:rPr>
                <w:sz w:val="22"/>
                <w:szCs w:val="22"/>
              </w:rPr>
              <w:t>Ing</w:t>
            </w:r>
            <w:r w:rsidRPr="002C5139">
              <w:rPr>
                <w:sz w:val="22"/>
                <w:szCs w:val="22"/>
              </w:rPr>
              <w:t>. Jiřina Pečnerová</w:t>
            </w:r>
          </w:p>
        </w:tc>
        <w:tc>
          <w:tcPr>
            <w:tcW w:w="2944" w:type="dxa"/>
            <w:shd w:val="clear" w:color="auto" w:fill="auto"/>
          </w:tcPr>
          <w:p w14:paraId="11D94BEC" w14:textId="77777777" w:rsidR="00B931E7" w:rsidRPr="002C5139" w:rsidRDefault="009C3C78" w:rsidP="003B7914">
            <w:pPr>
              <w:spacing w:line="360" w:lineRule="auto"/>
            </w:pPr>
            <w:hyperlink r:id="rId19" w:history="1">
              <w:r w:rsidR="00B931E7" w:rsidRPr="002C5139">
                <w:rPr>
                  <w:rStyle w:val="Hypertextovodkaz"/>
                  <w:color w:val="auto"/>
                  <w:sz w:val="22"/>
                  <w:szCs w:val="22"/>
                </w:rPr>
                <w:t>reditel@ohk-most.cz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58425395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417 637 401</w:t>
            </w:r>
          </w:p>
        </w:tc>
      </w:tr>
      <w:tr w:rsidR="00B931E7" w:rsidRPr="002C5139" w14:paraId="022C8479" w14:textId="77777777" w:rsidTr="007640E3">
        <w:tc>
          <w:tcPr>
            <w:tcW w:w="2835" w:type="dxa"/>
            <w:shd w:val="clear" w:color="auto" w:fill="FFC000"/>
          </w:tcPr>
          <w:p w14:paraId="5FC8025A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Účetní – ekonom</w:t>
            </w:r>
          </w:p>
        </w:tc>
        <w:tc>
          <w:tcPr>
            <w:tcW w:w="2301" w:type="dxa"/>
            <w:shd w:val="clear" w:color="auto" w:fill="auto"/>
          </w:tcPr>
          <w:p w14:paraId="170F15C8" w14:textId="77777777" w:rsidR="00B931E7" w:rsidRPr="002C5139" w:rsidRDefault="00B931E7" w:rsidP="003B7914">
            <w:pPr>
              <w:spacing w:line="360" w:lineRule="auto"/>
            </w:pPr>
            <w:r w:rsidRPr="002C5139">
              <w:rPr>
                <w:sz w:val="22"/>
                <w:szCs w:val="22"/>
              </w:rPr>
              <w:t>Monika Rosová</w:t>
            </w:r>
          </w:p>
        </w:tc>
        <w:tc>
          <w:tcPr>
            <w:tcW w:w="2944" w:type="dxa"/>
            <w:shd w:val="clear" w:color="auto" w:fill="auto"/>
          </w:tcPr>
          <w:p w14:paraId="38C36064" w14:textId="77777777" w:rsidR="00B931E7" w:rsidRPr="002C5139" w:rsidRDefault="009C3C78" w:rsidP="003B7914">
            <w:pPr>
              <w:spacing w:line="360" w:lineRule="auto"/>
            </w:pPr>
            <w:hyperlink r:id="rId20" w:history="1">
              <w:r w:rsidR="00B931E7" w:rsidRPr="0064043D">
                <w:rPr>
                  <w:rStyle w:val="Hypertextovodkaz"/>
                  <w:color w:val="auto"/>
                  <w:sz w:val="22"/>
                  <w:szCs w:val="22"/>
                </w:rPr>
                <w:t>urad@ohk-most.cz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3A55A1CA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417 637 403</w:t>
            </w:r>
          </w:p>
        </w:tc>
      </w:tr>
      <w:tr w:rsidR="00B931E7" w:rsidRPr="002C5139" w14:paraId="5A532017" w14:textId="77777777" w:rsidTr="007640E3">
        <w:tc>
          <w:tcPr>
            <w:tcW w:w="2835" w:type="dxa"/>
            <w:shd w:val="clear" w:color="auto" w:fill="FFC000"/>
          </w:tcPr>
          <w:p w14:paraId="00E2D161" w14:textId="77777777" w:rsidR="00B931E7" w:rsidRPr="002C5139" w:rsidRDefault="00B931E7" w:rsidP="000C7EBF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Projektov</w:t>
            </w:r>
            <w:r w:rsidR="000C7EBF">
              <w:rPr>
                <w:b/>
                <w:bCs/>
                <w:sz w:val="22"/>
                <w:szCs w:val="22"/>
              </w:rPr>
              <w:t>ý</w:t>
            </w:r>
            <w:r w:rsidRPr="002C5139">
              <w:rPr>
                <w:b/>
                <w:bCs/>
                <w:sz w:val="22"/>
                <w:szCs w:val="22"/>
              </w:rPr>
              <w:t xml:space="preserve"> manažer</w:t>
            </w:r>
          </w:p>
        </w:tc>
        <w:tc>
          <w:tcPr>
            <w:tcW w:w="2301" w:type="dxa"/>
            <w:shd w:val="clear" w:color="auto" w:fill="auto"/>
          </w:tcPr>
          <w:p w14:paraId="18872B4B" w14:textId="77777777" w:rsidR="00B931E7" w:rsidRPr="002C5139" w:rsidRDefault="000C7EBF" w:rsidP="003B7914">
            <w:pPr>
              <w:spacing w:line="360" w:lineRule="auto"/>
            </w:pPr>
            <w:r>
              <w:rPr>
                <w:sz w:val="22"/>
                <w:szCs w:val="22"/>
              </w:rPr>
              <w:t>Petr Matoušek</w:t>
            </w:r>
          </w:p>
        </w:tc>
        <w:tc>
          <w:tcPr>
            <w:tcW w:w="2944" w:type="dxa"/>
            <w:shd w:val="clear" w:color="auto" w:fill="auto"/>
          </w:tcPr>
          <w:p w14:paraId="14949770" w14:textId="77777777" w:rsidR="00B931E7" w:rsidRPr="002C5139" w:rsidRDefault="009C3C78" w:rsidP="003B7914">
            <w:pPr>
              <w:spacing w:line="360" w:lineRule="auto"/>
            </w:pPr>
            <w:hyperlink r:id="rId21" w:history="1">
              <w:r w:rsidR="00B931E7" w:rsidRPr="002C5139">
                <w:rPr>
                  <w:rStyle w:val="Hypertextovodkaz"/>
                  <w:color w:val="auto"/>
                  <w:sz w:val="22"/>
                  <w:szCs w:val="22"/>
                </w:rPr>
                <w:t>imp@ohk-most.cz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23825712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417 637 404</w:t>
            </w:r>
          </w:p>
        </w:tc>
      </w:tr>
      <w:tr w:rsidR="00B931E7" w:rsidRPr="002C5139" w14:paraId="72FFF0FE" w14:textId="77777777" w:rsidTr="007640E3">
        <w:tc>
          <w:tcPr>
            <w:tcW w:w="2835" w:type="dxa"/>
            <w:shd w:val="clear" w:color="auto" w:fill="FFC000"/>
          </w:tcPr>
          <w:p w14:paraId="4202FA82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Administrativní pracovnice</w:t>
            </w:r>
          </w:p>
        </w:tc>
        <w:tc>
          <w:tcPr>
            <w:tcW w:w="2301" w:type="dxa"/>
            <w:shd w:val="clear" w:color="auto" w:fill="auto"/>
          </w:tcPr>
          <w:p w14:paraId="07511323" w14:textId="77777777" w:rsidR="00B931E7" w:rsidRPr="002C5139" w:rsidRDefault="00B931E7" w:rsidP="003B7914">
            <w:pPr>
              <w:spacing w:line="360" w:lineRule="auto"/>
            </w:pPr>
            <w:r w:rsidRPr="002C5139">
              <w:rPr>
                <w:sz w:val="22"/>
                <w:szCs w:val="22"/>
              </w:rPr>
              <w:t>Naďa Kubíčková</w:t>
            </w:r>
          </w:p>
        </w:tc>
        <w:tc>
          <w:tcPr>
            <w:tcW w:w="2944" w:type="dxa"/>
            <w:shd w:val="clear" w:color="auto" w:fill="auto"/>
          </w:tcPr>
          <w:p w14:paraId="4C57EB3F" w14:textId="77777777" w:rsidR="00B931E7" w:rsidRPr="002C5139" w:rsidRDefault="009C3C78" w:rsidP="003B7914">
            <w:pPr>
              <w:spacing w:line="360" w:lineRule="auto"/>
            </w:pPr>
            <w:hyperlink r:id="rId22" w:history="1">
              <w:r w:rsidR="00B931E7" w:rsidRPr="002C5139">
                <w:rPr>
                  <w:rStyle w:val="Hypertextovodkaz"/>
                  <w:color w:val="auto"/>
                  <w:sz w:val="22"/>
                  <w:szCs w:val="22"/>
                </w:rPr>
                <w:t>info@ohk-most.cz</w:t>
              </w:r>
            </w:hyperlink>
          </w:p>
        </w:tc>
        <w:tc>
          <w:tcPr>
            <w:tcW w:w="1985" w:type="dxa"/>
            <w:shd w:val="clear" w:color="auto" w:fill="auto"/>
          </w:tcPr>
          <w:p w14:paraId="63E8BF4E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417 637 402</w:t>
            </w:r>
          </w:p>
        </w:tc>
      </w:tr>
      <w:tr w:rsidR="00B931E7" w:rsidRPr="002C5139" w14:paraId="4B253B15" w14:textId="77777777" w:rsidTr="007640E3">
        <w:trPr>
          <w:trHeight w:val="463"/>
        </w:trPr>
        <w:tc>
          <w:tcPr>
            <w:tcW w:w="2835" w:type="dxa"/>
            <w:shd w:val="clear" w:color="auto" w:fill="FFC000"/>
          </w:tcPr>
          <w:p w14:paraId="607A16B4" w14:textId="0131DBE0" w:rsidR="00400A47" w:rsidRPr="002C5139" w:rsidRDefault="00962220" w:rsidP="00561A74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Administrativní pracovnice</w:t>
            </w:r>
            <w:r w:rsidR="0018446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01" w:type="dxa"/>
            <w:shd w:val="clear" w:color="auto" w:fill="auto"/>
          </w:tcPr>
          <w:p w14:paraId="46C5DFB1" w14:textId="237E335B" w:rsidR="00400A47" w:rsidRDefault="00F56EB5" w:rsidP="007B5380">
            <w:pPr>
              <w:spacing w:line="360" w:lineRule="auto"/>
            </w:pPr>
            <w:r>
              <w:t>Kristýna Bublová</w:t>
            </w:r>
          </w:p>
          <w:p w14:paraId="30235D26" w14:textId="010FC431" w:rsidR="00F56EB5" w:rsidRPr="002C5139" w:rsidRDefault="00401F91" w:rsidP="00401F91">
            <w:pPr>
              <w:spacing w:line="360" w:lineRule="auto"/>
            </w:pPr>
            <w:proofErr w:type="spellStart"/>
            <w:r>
              <w:t>Prac</w:t>
            </w:r>
            <w:proofErr w:type="spellEnd"/>
            <w:r>
              <w:t>. poměr ukončen 31. 3. 2021</w:t>
            </w:r>
            <w:r w:rsidR="005013A6">
              <w:t>.</w:t>
            </w:r>
          </w:p>
        </w:tc>
        <w:tc>
          <w:tcPr>
            <w:tcW w:w="2944" w:type="dxa"/>
            <w:shd w:val="clear" w:color="auto" w:fill="auto"/>
          </w:tcPr>
          <w:p w14:paraId="57B93818" w14:textId="77777777" w:rsidR="00B931E7" w:rsidRPr="002C5139" w:rsidRDefault="00B931E7" w:rsidP="003B7914">
            <w:pPr>
              <w:spacing w:line="360" w:lineRule="auto"/>
            </w:pPr>
            <w:r w:rsidRPr="00C56E00">
              <w:rPr>
                <w:rStyle w:val="Hypertextovodkaz"/>
                <w:color w:val="auto"/>
                <w:sz w:val="22"/>
                <w:szCs w:val="22"/>
              </w:rPr>
              <w:t>asistent@ohk-most.cz</w:t>
            </w:r>
          </w:p>
        </w:tc>
        <w:tc>
          <w:tcPr>
            <w:tcW w:w="1985" w:type="dxa"/>
            <w:shd w:val="clear" w:color="auto" w:fill="auto"/>
          </w:tcPr>
          <w:p w14:paraId="77A9E0E2" w14:textId="77777777" w:rsidR="00B931E7" w:rsidRPr="002C5139" w:rsidRDefault="00B931E7" w:rsidP="003B7914">
            <w:r w:rsidRPr="002C5139">
              <w:rPr>
                <w:sz w:val="22"/>
                <w:szCs w:val="22"/>
              </w:rPr>
              <w:t>417 637 418</w:t>
            </w:r>
          </w:p>
        </w:tc>
      </w:tr>
    </w:tbl>
    <w:p w14:paraId="6E586D91" w14:textId="77777777" w:rsidR="00B931E7" w:rsidRDefault="00B931E7" w:rsidP="003B7914">
      <w:pPr>
        <w:rPr>
          <w:sz w:val="22"/>
          <w:szCs w:val="22"/>
        </w:rPr>
      </w:pPr>
    </w:p>
    <w:p w14:paraId="517044D1" w14:textId="77777777" w:rsidR="00B931E7" w:rsidRDefault="005A0BB2" w:rsidP="005A0BB2">
      <w:pPr>
        <w:pStyle w:val="Nadpis2"/>
      </w:pPr>
      <w:bookmarkStart w:id="7" w:name="_Toc492381519"/>
      <w:bookmarkStart w:id="8" w:name="_Toc35952818"/>
      <w:bookmarkStart w:id="9" w:name="_Hlk510075581"/>
      <w:r>
        <w:t xml:space="preserve">2.3 </w:t>
      </w:r>
      <w:r w:rsidR="00B931E7" w:rsidRPr="00F805F8">
        <w:t>Systém managementu jakosti úřadu (ISO 9001)</w:t>
      </w:r>
      <w:bookmarkEnd w:id="7"/>
      <w:bookmarkEnd w:id="8"/>
    </w:p>
    <w:p w14:paraId="5B0CEA8E" w14:textId="77777777" w:rsidR="005A0BB2" w:rsidRPr="005A0BB2" w:rsidRDefault="005A0BB2" w:rsidP="005A0BB2"/>
    <w:bookmarkEnd w:id="9"/>
    <w:p w14:paraId="198F2141" w14:textId="77777777" w:rsidR="00B931E7" w:rsidRPr="00AD44BE" w:rsidRDefault="00B931E7" w:rsidP="003B7914">
      <w:pPr>
        <w:jc w:val="both"/>
      </w:pPr>
      <w:r w:rsidRPr="00AD44BE">
        <w:t>Úřad OHK Most nadále zůstává nositelem cert</w:t>
      </w:r>
      <w:r w:rsidR="008B3B5E">
        <w:t>ifikátu dle ČSN EN ISO 9001:2016</w:t>
      </w:r>
      <w:r w:rsidRPr="00AD44BE">
        <w:t>, který prokazuje splnění požadavků mezinárodního standardu a ověřuje shodu jeho požadavků v činnostech úřadu OHK Most. Certifikace je kontinuálně udržována již desátým rokem (</w:t>
      </w:r>
      <w:proofErr w:type="spellStart"/>
      <w:r w:rsidRPr="00AD44BE">
        <w:t>prvocertifikace</w:t>
      </w:r>
      <w:proofErr w:type="spellEnd"/>
      <w:r w:rsidRPr="00AD44BE">
        <w:t xml:space="preserve"> byla udělena dne 17.</w:t>
      </w:r>
      <w:r w:rsidR="006B44E0">
        <w:t xml:space="preserve"> p</w:t>
      </w:r>
      <w:r w:rsidRPr="00AD44BE">
        <w:t>rosince 2003). Systém řízení kvality zahrnuje tři hlavní okruhy služeb:</w:t>
      </w:r>
    </w:p>
    <w:p w14:paraId="22FB8206" w14:textId="77777777" w:rsidR="00B931E7" w:rsidRPr="002D14DA" w:rsidRDefault="00B931E7" w:rsidP="003B7914">
      <w:pPr>
        <w:pStyle w:val="Odstavecseseznamem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cs-CZ" w:eastAsia="cs-CZ"/>
        </w:rPr>
      </w:pPr>
      <w:r w:rsidRPr="002D14DA">
        <w:rPr>
          <w:rFonts w:ascii="Times New Roman" w:hAnsi="Times New Roman" w:cs="Times New Roman"/>
          <w:sz w:val="24"/>
          <w:szCs w:val="24"/>
          <w:lang w:val="cs-CZ" w:eastAsia="cs-CZ"/>
        </w:rPr>
        <w:t xml:space="preserve">organizaci a zajišťování odborných poradenských, konzultačních a vzdělávacích služeb </w:t>
      </w:r>
      <w:r>
        <w:rPr>
          <w:rFonts w:ascii="Times New Roman" w:hAnsi="Times New Roman" w:cs="Times New Roman"/>
          <w:sz w:val="24"/>
          <w:szCs w:val="24"/>
          <w:lang w:val="cs-CZ" w:eastAsia="cs-CZ"/>
        </w:rPr>
        <w:br/>
      </w:r>
      <w:r w:rsidRPr="002D14DA">
        <w:rPr>
          <w:rFonts w:ascii="Times New Roman" w:hAnsi="Times New Roman" w:cs="Times New Roman"/>
          <w:sz w:val="24"/>
          <w:szCs w:val="24"/>
          <w:lang w:val="cs-CZ" w:eastAsia="cs-CZ"/>
        </w:rPr>
        <w:t>a činností,</w:t>
      </w:r>
    </w:p>
    <w:p w14:paraId="25B7D7A1" w14:textId="4CBB49C2" w:rsidR="00B931E7" w:rsidRPr="00AD44BE" w:rsidRDefault="00B931E7" w:rsidP="003B7914">
      <w:pPr>
        <w:numPr>
          <w:ilvl w:val="0"/>
          <w:numId w:val="26"/>
        </w:numPr>
        <w:ind w:left="284" w:firstLine="0"/>
        <w:jc w:val="both"/>
      </w:pPr>
      <w:r w:rsidRPr="00AD44BE">
        <w:t>přípravu, administraci a realizaci projektů z dotačních titulů a</w:t>
      </w:r>
    </w:p>
    <w:p w14:paraId="18D7FEDA" w14:textId="44F903E0" w:rsidR="00B931E7" w:rsidRPr="00AD44BE" w:rsidRDefault="00B931E7" w:rsidP="003B7914">
      <w:pPr>
        <w:numPr>
          <w:ilvl w:val="0"/>
          <w:numId w:val="26"/>
        </w:numPr>
        <w:ind w:left="284" w:firstLine="0"/>
        <w:jc w:val="both"/>
      </w:pPr>
      <w:r w:rsidRPr="00AD44BE">
        <w:t>prokazování způsobilosti členů Hospodářské komory České republiky vůči třetím osobám.</w:t>
      </w:r>
    </w:p>
    <w:p w14:paraId="3158AFFD" w14:textId="171F4E71" w:rsidR="00B931E7" w:rsidRDefault="00B931E7" w:rsidP="003B7914">
      <w:pPr>
        <w:jc w:val="both"/>
      </w:pPr>
      <w:r w:rsidRPr="00AD44BE">
        <w:t xml:space="preserve">Je nezbytné zdůraznit, že certifikovaný systém je svým rozsahem v rámci celé HK ČR unikátní </w:t>
      </w:r>
      <w:r>
        <w:br/>
      </w:r>
      <w:r w:rsidRPr="00AD44BE">
        <w:t>a poskytl platformu pro vybudování uceleného souboru služeb založeného na kvalitě, ověřené nezávislým certifikačním orgánem. Systém kvality uplatňovaný úřadem OHK Most je periodicky ověřován certifikační autoritou a průběžně testován interními kontrolami podle normy ČSN EN ISO 19011:2012. Certifikovaný systém a pochopení významu kvality služeb, jako konkurenční výhody vedl i k vybudování vlastního certifikačního orgánu, který byl akreditován národním akreditačním orgánem ČIA o.p.s. Praha a je jediným svého druhu v celé struktuře HK ČR.</w:t>
      </w:r>
    </w:p>
    <w:p w14:paraId="27110AF6" w14:textId="1FC0FE42" w:rsidR="00963CFD" w:rsidRDefault="00963CFD" w:rsidP="003B7914">
      <w:pPr>
        <w:jc w:val="both"/>
      </w:pPr>
    </w:p>
    <w:p w14:paraId="49E6F32E" w14:textId="57C109AB" w:rsidR="00B45016" w:rsidRDefault="00B45016" w:rsidP="003B7914">
      <w:pPr>
        <w:jc w:val="both"/>
      </w:pPr>
    </w:p>
    <w:p w14:paraId="239CBF69" w14:textId="7DF9079E" w:rsidR="00B45016" w:rsidRDefault="00B45016" w:rsidP="003B7914">
      <w:pPr>
        <w:jc w:val="both"/>
      </w:pPr>
    </w:p>
    <w:p w14:paraId="55A63BBF" w14:textId="365E3904" w:rsidR="00B45016" w:rsidRDefault="00B45016" w:rsidP="003B7914">
      <w:pPr>
        <w:jc w:val="both"/>
      </w:pPr>
    </w:p>
    <w:p w14:paraId="57BE2020" w14:textId="6EB176F6" w:rsidR="00B45016" w:rsidRDefault="00B45016" w:rsidP="003B7914">
      <w:pPr>
        <w:jc w:val="both"/>
      </w:pPr>
    </w:p>
    <w:p w14:paraId="292DADB6" w14:textId="4A58D3B9" w:rsidR="00B45016" w:rsidRDefault="00B45016" w:rsidP="003B7914">
      <w:pPr>
        <w:jc w:val="both"/>
      </w:pPr>
    </w:p>
    <w:p w14:paraId="4CBF2C09" w14:textId="3A6827EB" w:rsidR="00B45016" w:rsidRDefault="00B45016" w:rsidP="003B7914">
      <w:pPr>
        <w:jc w:val="both"/>
      </w:pPr>
    </w:p>
    <w:p w14:paraId="48D0347E" w14:textId="461653EB" w:rsidR="00B45016" w:rsidRDefault="00B45016" w:rsidP="003B7914">
      <w:pPr>
        <w:jc w:val="both"/>
      </w:pPr>
    </w:p>
    <w:p w14:paraId="619E4984" w14:textId="308CE37F" w:rsidR="00B45016" w:rsidRDefault="00B45016" w:rsidP="003B7914">
      <w:pPr>
        <w:jc w:val="both"/>
      </w:pPr>
    </w:p>
    <w:p w14:paraId="28004306" w14:textId="2B687D13" w:rsidR="00B45016" w:rsidRDefault="00B45016" w:rsidP="003B7914">
      <w:pPr>
        <w:jc w:val="both"/>
      </w:pPr>
    </w:p>
    <w:p w14:paraId="629309AF" w14:textId="5B7BB571" w:rsidR="00B45016" w:rsidRDefault="00B45016" w:rsidP="003B7914">
      <w:pPr>
        <w:jc w:val="both"/>
      </w:pPr>
    </w:p>
    <w:p w14:paraId="49DD4969" w14:textId="5DF6E9E4" w:rsidR="00B931E7" w:rsidRPr="00AF27CB" w:rsidRDefault="005A0BB2" w:rsidP="005A0BB2">
      <w:pPr>
        <w:pStyle w:val="Nadpis2"/>
      </w:pPr>
      <w:bookmarkStart w:id="10" w:name="_Toc492381520"/>
      <w:bookmarkStart w:id="11" w:name="_Toc35952819"/>
      <w:r w:rsidRPr="00AF27CB">
        <w:lastRenderedPageBreak/>
        <w:t>2.</w:t>
      </w:r>
      <w:r w:rsidRPr="008D0BC7">
        <w:t xml:space="preserve">4 </w:t>
      </w:r>
      <w:r w:rsidR="00B931E7" w:rsidRPr="008D0BC7">
        <w:t>TEMA – čtvrtletník OHK Most</w:t>
      </w:r>
      <w:bookmarkEnd w:id="10"/>
      <w:bookmarkEnd w:id="11"/>
      <w:r w:rsidR="00B931E7" w:rsidRPr="00AF27CB">
        <w:t xml:space="preserve">     </w:t>
      </w:r>
    </w:p>
    <w:p w14:paraId="0852FBD7" w14:textId="7694553B" w:rsidR="00B931E7" w:rsidRPr="00B50C3F" w:rsidRDefault="00B931E7" w:rsidP="003B7914">
      <w:pPr>
        <w:jc w:val="both"/>
        <w:rPr>
          <w:b/>
          <w:bCs/>
          <w:sz w:val="22"/>
          <w:szCs w:val="22"/>
        </w:rPr>
      </w:pPr>
      <w:r w:rsidRPr="00B50C3F">
        <w:rPr>
          <w:b/>
          <w:bCs/>
          <w:sz w:val="22"/>
          <w:szCs w:val="22"/>
        </w:rPr>
        <w:t xml:space="preserve">OHK Most vydává již </w:t>
      </w:r>
      <w:r w:rsidR="00B6023A" w:rsidRPr="00B50C3F">
        <w:rPr>
          <w:b/>
          <w:bCs/>
          <w:sz w:val="22"/>
          <w:szCs w:val="22"/>
        </w:rPr>
        <w:t>1</w:t>
      </w:r>
      <w:r w:rsidR="00B50C3F" w:rsidRPr="00B50C3F">
        <w:rPr>
          <w:b/>
          <w:bCs/>
          <w:sz w:val="22"/>
          <w:szCs w:val="22"/>
        </w:rPr>
        <w:t>6</w:t>
      </w:r>
      <w:r w:rsidRPr="00B50C3F">
        <w:rPr>
          <w:b/>
          <w:bCs/>
          <w:sz w:val="22"/>
          <w:szCs w:val="22"/>
        </w:rPr>
        <w:t xml:space="preserve">. rokem vlastní čtvrtletník s názvem TEMA. Toto periodikum informuje </w:t>
      </w:r>
      <w:r w:rsidRPr="00B50C3F">
        <w:rPr>
          <w:b/>
          <w:bCs/>
          <w:sz w:val="22"/>
          <w:szCs w:val="22"/>
        </w:rPr>
        <w:br/>
        <w:t xml:space="preserve">o aktuálních tématech dnešní doby. Děkujeme všem autorům a reklamním partnerům, kteří nám pomáhají s jeho finančním zajištěním. </w:t>
      </w:r>
      <w:r w:rsidR="000A4570" w:rsidRPr="00B50C3F">
        <w:rPr>
          <w:b/>
          <w:bCs/>
          <w:sz w:val="22"/>
          <w:szCs w:val="22"/>
        </w:rPr>
        <w:t xml:space="preserve">Všechna vydání je možné najít na </w:t>
      </w:r>
      <w:hyperlink r:id="rId23" w:history="1">
        <w:r w:rsidR="000A4570" w:rsidRPr="00B50C3F">
          <w:rPr>
            <w:rStyle w:val="Hypertextovodkaz"/>
            <w:b/>
            <w:bCs/>
            <w:sz w:val="22"/>
            <w:szCs w:val="22"/>
          </w:rPr>
          <w:t>http://www.ohk-most.cz/e-tema/</w:t>
        </w:r>
      </w:hyperlink>
    </w:p>
    <w:p w14:paraId="72942F1C" w14:textId="6373BD77" w:rsidR="00B931E7" w:rsidRPr="00401F91" w:rsidRDefault="00B931E7" w:rsidP="003B7914">
      <w:pPr>
        <w:jc w:val="both"/>
        <w:rPr>
          <w:b/>
          <w:bCs/>
          <w:sz w:val="22"/>
          <w:szCs w:val="22"/>
          <w:highlight w:val="yellow"/>
        </w:rPr>
      </w:pPr>
    </w:p>
    <w:p w14:paraId="39E0345E" w14:textId="68C887C3" w:rsidR="00D8130C" w:rsidRPr="00B50C3F" w:rsidRDefault="00B931E7" w:rsidP="003B7914">
      <w:pPr>
        <w:jc w:val="both"/>
        <w:rPr>
          <w:b/>
          <w:sz w:val="22"/>
          <w:szCs w:val="22"/>
        </w:rPr>
      </w:pPr>
      <w:r w:rsidRPr="00B50C3F">
        <w:rPr>
          <w:b/>
          <w:sz w:val="22"/>
          <w:szCs w:val="22"/>
        </w:rPr>
        <w:t>V období 1.</w:t>
      </w:r>
      <w:r w:rsidR="007C31D4" w:rsidRPr="00B50C3F">
        <w:rPr>
          <w:b/>
          <w:sz w:val="22"/>
          <w:szCs w:val="22"/>
        </w:rPr>
        <w:t xml:space="preserve"> 1.</w:t>
      </w:r>
      <w:r w:rsidRPr="00B50C3F">
        <w:rPr>
          <w:b/>
          <w:sz w:val="22"/>
          <w:szCs w:val="22"/>
        </w:rPr>
        <w:t xml:space="preserve"> 20</w:t>
      </w:r>
      <w:r w:rsidR="00AF0FB7" w:rsidRPr="00B50C3F">
        <w:rPr>
          <w:b/>
          <w:sz w:val="22"/>
          <w:szCs w:val="22"/>
        </w:rPr>
        <w:t>20</w:t>
      </w:r>
      <w:r w:rsidRPr="00B50C3F">
        <w:rPr>
          <w:b/>
          <w:sz w:val="22"/>
          <w:szCs w:val="22"/>
        </w:rPr>
        <w:t xml:space="preserve"> – </w:t>
      </w:r>
      <w:r w:rsidR="00131B33" w:rsidRPr="00B50C3F">
        <w:rPr>
          <w:b/>
          <w:sz w:val="22"/>
          <w:szCs w:val="22"/>
        </w:rPr>
        <w:t>28</w:t>
      </w:r>
      <w:r w:rsidRPr="00B50C3F">
        <w:rPr>
          <w:b/>
          <w:sz w:val="22"/>
          <w:szCs w:val="22"/>
        </w:rPr>
        <w:t>.</w:t>
      </w:r>
      <w:r w:rsidR="004E11D7" w:rsidRPr="00B50C3F">
        <w:rPr>
          <w:b/>
          <w:sz w:val="22"/>
          <w:szCs w:val="22"/>
        </w:rPr>
        <w:t xml:space="preserve"> </w:t>
      </w:r>
      <w:r w:rsidR="00131B33" w:rsidRPr="00B50C3F">
        <w:rPr>
          <w:b/>
          <w:sz w:val="22"/>
          <w:szCs w:val="22"/>
        </w:rPr>
        <w:t>2</w:t>
      </w:r>
      <w:r w:rsidR="007C31D4" w:rsidRPr="00B50C3F">
        <w:rPr>
          <w:b/>
          <w:sz w:val="22"/>
          <w:szCs w:val="22"/>
        </w:rPr>
        <w:t>.</w:t>
      </w:r>
      <w:r w:rsidRPr="00B50C3F">
        <w:rPr>
          <w:b/>
          <w:sz w:val="22"/>
          <w:szCs w:val="22"/>
        </w:rPr>
        <w:t xml:space="preserve"> 20</w:t>
      </w:r>
      <w:r w:rsidR="0077602D" w:rsidRPr="00B50C3F">
        <w:rPr>
          <w:b/>
          <w:sz w:val="22"/>
          <w:szCs w:val="22"/>
        </w:rPr>
        <w:t>2</w:t>
      </w:r>
      <w:r w:rsidR="00131B33" w:rsidRPr="00B50C3F">
        <w:rPr>
          <w:b/>
          <w:sz w:val="22"/>
          <w:szCs w:val="22"/>
        </w:rPr>
        <w:t>1</w:t>
      </w:r>
      <w:r w:rsidRPr="00B50C3F">
        <w:rPr>
          <w:b/>
          <w:sz w:val="22"/>
          <w:szCs w:val="22"/>
        </w:rPr>
        <w:t xml:space="preserve"> byla vydána </w:t>
      </w:r>
      <w:r w:rsidR="00131B33" w:rsidRPr="00B50C3F">
        <w:rPr>
          <w:b/>
          <w:sz w:val="22"/>
          <w:szCs w:val="22"/>
        </w:rPr>
        <w:t>4</w:t>
      </w:r>
      <w:r w:rsidR="007C31D4" w:rsidRPr="00B50C3F">
        <w:rPr>
          <w:b/>
          <w:sz w:val="22"/>
          <w:szCs w:val="22"/>
        </w:rPr>
        <w:t xml:space="preserve"> standardní</w:t>
      </w:r>
      <w:r w:rsidRPr="00B50C3F">
        <w:rPr>
          <w:b/>
          <w:sz w:val="22"/>
          <w:szCs w:val="22"/>
        </w:rPr>
        <w:t xml:space="preserve"> čísla časopisu TEMA:</w:t>
      </w:r>
    </w:p>
    <w:p w14:paraId="6945C2E7" w14:textId="217D53CE" w:rsidR="007C31D4" w:rsidRPr="00B50C3F" w:rsidRDefault="00EF1F5E" w:rsidP="00EF1F5E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</w:t>
      </w:r>
      <w:r w:rsidR="00EA5D41" w:rsidRPr="00B50C3F">
        <w:rPr>
          <w:sz w:val="22"/>
          <w:szCs w:val="22"/>
        </w:rPr>
        <w:t xml:space="preserve">A </w:t>
      </w:r>
      <w:r w:rsidR="00AF0FB7" w:rsidRPr="00B50C3F">
        <w:rPr>
          <w:sz w:val="22"/>
          <w:szCs w:val="22"/>
        </w:rPr>
        <w:t>1</w:t>
      </w:r>
      <w:r w:rsidRPr="00B50C3F">
        <w:rPr>
          <w:sz w:val="22"/>
          <w:szCs w:val="22"/>
        </w:rPr>
        <w:t>/20</w:t>
      </w:r>
      <w:r w:rsidR="00AF0FB7" w:rsidRPr="00B50C3F">
        <w:rPr>
          <w:sz w:val="22"/>
          <w:szCs w:val="22"/>
        </w:rPr>
        <w:t>20</w:t>
      </w:r>
      <w:r w:rsidRPr="00B50C3F">
        <w:rPr>
          <w:sz w:val="22"/>
          <w:szCs w:val="22"/>
        </w:rPr>
        <w:t xml:space="preserve"> „</w:t>
      </w:r>
      <w:r w:rsidR="006410DC" w:rsidRPr="00B50C3F">
        <w:rPr>
          <w:sz w:val="22"/>
          <w:szCs w:val="22"/>
        </w:rPr>
        <w:t>Podnikání je když…</w:t>
      </w:r>
      <w:r w:rsidRPr="00B50C3F">
        <w:rPr>
          <w:sz w:val="22"/>
          <w:szCs w:val="22"/>
        </w:rPr>
        <w:t>“</w:t>
      </w:r>
      <w:r w:rsidR="007C31D4" w:rsidRPr="00B50C3F">
        <w:rPr>
          <w:sz w:val="22"/>
          <w:szCs w:val="22"/>
        </w:rPr>
        <w:t xml:space="preserve">       </w:t>
      </w:r>
    </w:p>
    <w:p w14:paraId="34530012" w14:textId="1E8986BE" w:rsidR="00EF1F5E" w:rsidRPr="00B50C3F" w:rsidRDefault="00F56EB5" w:rsidP="00EF1F5E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 2/2</w:t>
      </w:r>
      <w:r w:rsidR="00AF0FB7" w:rsidRPr="00B50C3F">
        <w:rPr>
          <w:sz w:val="22"/>
          <w:szCs w:val="22"/>
        </w:rPr>
        <w:t>020</w:t>
      </w:r>
      <w:r w:rsidR="00EF1F5E" w:rsidRPr="00B50C3F">
        <w:rPr>
          <w:sz w:val="22"/>
          <w:szCs w:val="22"/>
        </w:rPr>
        <w:t xml:space="preserve"> „</w:t>
      </w:r>
      <w:r w:rsidR="006410DC" w:rsidRPr="00B50C3F">
        <w:rPr>
          <w:sz w:val="22"/>
          <w:szCs w:val="22"/>
        </w:rPr>
        <w:t>Evropa a my – svět a my</w:t>
      </w:r>
      <w:r w:rsidR="00EA5D41" w:rsidRPr="00B50C3F">
        <w:rPr>
          <w:sz w:val="22"/>
          <w:szCs w:val="22"/>
        </w:rPr>
        <w:t>“</w:t>
      </w:r>
    </w:p>
    <w:p w14:paraId="6F367872" w14:textId="270AE448" w:rsidR="00C14CF6" w:rsidRPr="00B50C3F" w:rsidRDefault="00F56EB5" w:rsidP="004E11D7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</w:t>
      </w:r>
      <w:r w:rsidR="00EA5D41" w:rsidRPr="00B50C3F">
        <w:rPr>
          <w:sz w:val="22"/>
          <w:szCs w:val="22"/>
        </w:rPr>
        <w:t xml:space="preserve"> </w:t>
      </w:r>
      <w:r w:rsidRPr="00B50C3F">
        <w:rPr>
          <w:sz w:val="22"/>
          <w:szCs w:val="22"/>
        </w:rPr>
        <w:t>3/20</w:t>
      </w:r>
      <w:r w:rsidR="00AF0FB7" w:rsidRPr="00B50C3F">
        <w:rPr>
          <w:sz w:val="22"/>
          <w:szCs w:val="22"/>
        </w:rPr>
        <w:t>20</w:t>
      </w:r>
      <w:r w:rsidR="004E11D7" w:rsidRPr="00B50C3F">
        <w:rPr>
          <w:sz w:val="22"/>
          <w:szCs w:val="22"/>
        </w:rPr>
        <w:t xml:space="preserve"> </w:t>
      </w:r>
      <w:r w:rsidR="00CA23DE" w:rsidRPr="00B50C3F">
        <w:rPr>
          <w:sz w:val="22"/>
          <w:szCs w:val="22"/>
        </w:rPr>
        <w:t>„</w:t>
      </w:r>
      <w:r w:rsidR="00B50C3F" w:rsidRPr="00B50C3F">
        <w:rPr>
          <w:sz w:val="22"/>
          <w:szCs w:val="22"/>
        </w:rPr>
        <w:t>Na k</w:t>
      </w:r>
      <w:r w:rsidR="006410DC" w:rsidRPr="00B50C3F">
        <w:rPr>
          <w:sz w:val="22"/>
          <w:szCs w:val="22"/>
        </w:rPr>
        <w:t>rize</w:t>
      </w:r>
      <w:r w:rsidR="00B50C3F" w:rsidRPr="00B50C3F">
        <w:rPr>
          <w:sz w:val="22"/>
          <w:szCs w:val="22"/>
        </w:rPr>
        <w:t xml:space="preserve"> si </w:t>
      </w:r>
      <w:r w:rsidR="006410DC" w:rsidRPr="00B50C3F">
        <w:rPr>
          <w:sz w:val="22"/>
          <w:szCs w:val="22"/>
        </w:rPr>
        <w:t>nezvykneme nikdy</w:t>
      </w:r>
      <w:r w:rsidR="00EA5D41" w:rsidRPr="00B50C3F">
        <w:rPr>
          <w:sz w:val="22"/>
          <w:szCs w:val="22"/>
        </w:rPr>
        <w:t>“</w:t>
      </w:r>
    </w:p>
    <w:p w14:paraId="17B79950" w14:textId="0341094C" w:rsidR="00C14CF6" w:rsidRPr="00B50C3F" w:rsidRDefault="00C14CF6" w:rsidP="00C14CF6">
      <w:pPr>
        <w:rPr>
          <w:b/>
          <w:bCs/>
        </w:rPr>
      </w:pPr>
      <w:r w:rsidRPr="00B50C3F">
        <w:rPr>
          <w:sz w:val="22"/>
          <w:szCs w:val="22"/>
        </w:rPr>
        <w:t>TEMA</w:t>
      </w:r>
      <w:r w:rsidR="00EA5D41" w:rsidRPr="00B50C3F">
        <w:rPr>
          <w:sz w:val="22"/>
          <w:szCs w:val="22"/>
        </w:rPr>
        <w:t xml:space="preserve"> </w:t>
      </w:r>
      <w:r w:rsidRPr="00B50C3F">
        <w:rPr>
          <w:sz w:val="22"/>
          <w:szCs w:val="22"/>
        </w:rPr>
        <w:t>4/20</w:t>
      </w:r>
      <w:r w:rsidR="00AF0FB7" w:rsidRPr="00B50C3F">
        <w:rPr>
          <w:sz w:val="22"/>
          <w:szCs w:val="22"/>
        </w:rPr>
        <w:t>20</w:t>
      </w:r>
      <w:r w:rsidR="00EA5D41" w:rsidRPr="00B50C3F">
        <w:t xml:space="preserve"> „</w:t>
      </w:r>
      <w:r w:rsidR="006410DC" w:rsidRPr="00B50C3F">
        <w:t>Náš region – náš domov</w:t>
      </w:r>
      <w:r w:rsidR="00EA5D41" w:rsidRPr="00B50C3F">
        <w:t>“</w:t>
      </w:r>
    </w:p>
    <w:p w14:paraId="79815B1D" w14:textId="4F6D24F4" w:rsidR="004E11D7" w:rsidRPr="00B50C3F" w:rsidRDefault="004E11D7" w:rsidP="004E11D7">
      <w:pPr>
        <w:jc w:val="both"/>
        <w:rPr>
          <w:sz w:val="22"/>
          <w:szCs w:val="22"/>
        </w:rPr>
      </w:pPr>
    </w:p>
    <w:p w14:paraId="72916B8E" w14:textId="7C47C21C" w:rsidR="000A4570" w:rsidRPr="00B50C3F" w:rsidRDefault="000A4570" w:rsidP="004E11D7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dále pak:</w:t>
      </w:r>
    </w:p>
    <w:p w14:paraId="32A56182" w14:textId="22CFEA8E" w:rsidR="000A4570" w:rsidRPr="00B50C3F" w:rsidRDefault="000A4570" w:rsidP="000A4570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 speciál k </w:t>
      </w:r>
      <w:r w:rsidR="00B50C3F" w:rsidRPr="00B50C3F">
        <w:rPr>
          <w:sz w:val="22"/>
          <w:szCs w:val="22"/>
        </w:rPr>
        <w:t>Chemickému</w:t>
      </w:r>
      <w:r w:rsidRPr="00B50C3F">
        <w:rPr>
          <w:sz w:val="22"/>
          <w:szCs w:val="22"/>
        </w:rPr>
        <w:t xml:space="preserve"> fóru Ústeckého kraje</w:t>
      </w:r>
    </w:p>
    <w:p w14:paraId="7ED0FD1C" w14:textId="292F8A2C" w:rsidR="00C14CF6" w:rsidRPr="00B50C3F" w:rsidRDefault="00C14CF6" w:rsidP="00C14CF6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>TEMA speciál k Energetickému fóru Ústeckého kraje</w:t>
      </w:r>
    </w:p>
    <w:p w14:paraId="1FD4722F" w14:textId="342D3164" w:rsidR="00401F91" w:rsidRPr="00B50C3F" w:rsidRDefault="00401F91" w:rsidP="00C14CF6">
      <w:pPr>
        <w:jc w:val="both"/>
        <w:rPr>
          <w:sz w:val="22"/>
          <w:szCs w:val="22"/>
        </w:rPr>
      </w:pPr>
    </w:p>
    <w:p w14:paraId="44CCABA2" w14:textId="2BD0F19D" w:rsidR="00401F91" w:rsidRPr="006410DC" w:rsidRDefault="00401F91" w:rsidP="00C14CF6">
      <w:pPr>
        <w:jc w:val="both"/>
        <w:rPr>
          <w:sz w:val="22"/>
          <w:szCs w:val="22"/>
        </w:rPr>
      </w:pPr>
      <w:r w:rsidRPr="00B50C3F">
        <w:rPr>
          <w:sz w:val="22"/>
          <w:szCs w:val="22"/>
        </w:rPr>
        <w:t xml:space="preserve">V březnu 2021 byla vydána TEMA č. 1: </w:t>
      </w:r>
      <w:r w:rsidR="00B50C3F" w:rsidRPr="00B50C3F">
        <w:rPr>
          <w:sz w:val="22"/>
          <w:szCs w:val="22"/>
        </w:rPr>
        <w:t>Regionální rozvoj – věc veřejná</w:t>
      </w:r>
    </w:p>
    <w:p w14:paraId="75103933" w14:textId="4DB2E4B7" w:rsidR="000A4570" w:rsidRPr="00AF0FB7" w:rsidRDefault="000A4570" w:rsidP="004E11D7">
      <w:pPr>
        <w:jc w:val="both"/>
        <w:rPr>
          <w:sz w:val="22"/>
          <w:szCs w:val="22"/>
          <w:highlight w:val="yellow"/>
        </w:rPr>
      </w:pPr>
    </w:p>
    <w:p w14:paraId="6EBD95E3" w14:textId="29E530EE" w:rsidR="00F56EB5" w:rsidRPr="00AF0FB7" w:rsidRDefault="00F56EB5" w:rsidP="00A47252">
      <w:pPr>
        <w:rPr>
          <w:b/>
          <w:bCs/>
          <w:highlight w:val="yellow"/>
        </w:rPr>
      </w:pPr>
    </w:p>
    <w:p w14:paraId="7A2C148B" w14:textId="66C484C8" w:rsidR="000A4570" w:rsidRDefault="00193645" w:rsidP="000A4570">
      <w:pPr>
        <w:jc w:val="center"/>
      </w:pPr>
      <w:r w:rsidRPr="00B50C3F">
        <w:rPr>
          <w:b/>
          <w:color w:val="00B0F0"/>
          <w:sz w:val="20"/>
          <w:szCs w:val="20"/>
        </w:rPr>
        <w:t>Tituln</w:t>
      </w:r>
      <w:r w:rsidR="00561A74" w:rsidRPr="00B50C3F">
        <w:rPr>
          <w:b/>
          <w:color w:val="00B0F0"/>
          <w:sz w:val="20"/>
          <w:szCs w:val="20"/>
        </w:rPr>
        <w:t xml:space="preserve">í strana TEMA </w:t>
      </w:r>
      <w:r w:rsidR="00131B33" w:rsidRPr="00B50C3F">
        <w:rPr>
          <w:b/>
          <w:color w:val="00B0F0"/>
          <w:sz w:val="20"/>
          <w:szCs w:val="20"/>
        </w:rPr>
        <w:t>4</w:t>
      </w:r>
      <w:r w:rsidR="009D6D03" w:rsidRPr="00B50C3F">
        <w:rPr>
          <w:b/>
          <w:color w:val="00B0F0"/>
          <w:sz w:val="20"/>
          <w:szCs w:val="20"/>
        </w:rPr>
        <w:t>/</w:t>
      </w:r>
      <w:r w:rsidR="001E0CD5" w:rsidRPr="00B50C3F">
        <w:rPr>
          <w:b/>
          <w:color w:val="00B0F0"/>
          <w:sz w:val="20"/>
          <w:szCs w:val="20"/>
        </w:rPr>
        <w:t>20</w:t>
      </w:r>
      <w:r w:rsidR="00AF0FB7" w:rsidRPr="00B50C3F">
        <w:rPr>
          <w:b/>
          <w:color w:val="00B0F0"/>
          <w:sz w:val="20"/>
          <w:szCs w:val="20"/>
        </w:rPr>
        <w:t>20</w:t>
      </w:r>
      <w:r w:rsidR="000A4570" w:rsidRPr="00B50C3F">
        <w:rPr>
          <w:b/>
          <w:color w:val="00B0F0"/>
          <w:sz w:val="20"/>
          <w:szCs w:val="20"/>
        </w:rPr>
        <w:t xml:space="preserve"> </w:t>
      </w:r>
      <w:r w:rsidR="00561A74" w:rsidRPr="00B50C3F">
        <w:rPr>
          <w:b/>
          <w:color w:val="00B0F0"/>
          <w:sz w:val="20"/>
          <w:szCs w:val="20"/>
        </w:rPr>
        <w:t xml:space="preserve">a titulní strana TEMA </w:t>
      </w:r>
      <w:r w:rsidR="00131B33" w:rsidRPr="00B50C3F">
        <w:rPr>
          <w:b/>
          <w:color w:val="00B0F0"/>
          <w:sz w:val="20"/>
          <w:szCs w:val="20"/>
        </w:rPr>
        <w:t>1</w:t>
      </w:r>
      <w:r w:rsidR="00AF0FB7" w:rsidRPr="00B50C3F">
        <w:rPr>
          <w:b/>
          <w:color w:val="00B0F0"/>
          <w:sz w:val="20"/>
          <w:szCs w:val="20"/>
        </w:rPr>
        <w:t>/202</w:t>
      </w:r>
      <w:r w:rsidR="00131B33" w:rsidRPr="00B50C3F">
        <w:rPr>
          <w:b/>
          <w:color w:val="00B0F0"/>
          <w:sz w:val="20"/>
          <w:szCs w:val="20"/>
        </w:rPr>
        <w:t>1</w:t>
      </w:r>
    </w:p>
    <w:p w14:paraId="081D1076" w14:textId="12B74219" w:rsidR="00B931E7" w:rsidRDefault="00B931E7" w:rsidP="002F6FFB">
      <w:pPr>
        <w:jc w:val="center"/>
      </w:pPr>
    </w:p>
    <w:p w14:paraId="5E0D2B00" w14:textId="4D54E792" w:rsidR="009D6D03" w:rsidRDefault="00B50C3F" w:rsidP="003B7914">
      <w:pPr>
        <w:pStyle w:val="Titulek"/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4800947" wp14:editId="718D315D">
            <wp:simplePos x="0" y="0"/>
            <wp:positionH relativeFrom="column">
              <wp:posOffset>2903220</wp:posOffset>
            </wp:positionH>
            <wp:positionV relativeFrom="paragraph">
              <wp:posOffset>253365</wp:posOffset>
            </wp:positionV>
            <wp:extent cx="2726055" cy="38404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4DE984EC" wp14:editId="50ABBCFD">
            <wp:simplePos x="0" y="0"/>
            <wp:positionH relativeFrom="column">
              <wp:posOffset>-62865</wp:posOffset>
            </wp:positionH>
            <wp:positionV relativeFrom="paragraph">
              <wp:posOffset>252095</wp:posOffset>
            </wp:positionV>
            <wp:extent cx="2720785" cy="3840856"/>
            <wp:effectExtent l="0" t="0" r="381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0785" cy="384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77851" w14:textId="33A14806" w:rsidR="00D8130C" w:rsidRDefault="00A47252" w:rsidP="003B7914">
      <w:pPr>
        <w:sectPr w:rsidR="00D8130C" w:rsidSect="00601376">
          <w:footerReference w:type="default" r:id="rId26"/>
          <w:pgSz w:w="11906" w:h="16838"/>
          <w:pgMar w:top="2268" w:right="849" w:bottom="1134" w:left="1276" w:header="709" w:footer="709" w:gutter="0"/>
          <w:pgNumType w:start="1"/>
          <w:cols w:space="708"/>
          <w:docGrid w:linePitch="360"/>
        </w:sectPr>
      </w:pPr>
      <w:r>
        <w:t xml:space="preserve"> </w:t>
      </w:r>
    </w:p>
    <w:p w14:paraId="7D0F82AE" w14:textId="77777777" w:rsidR="00B931E7" w:rsidRDefault="00B931E7" w:rsidP="003B7914"/>
    <w:p w14:paraId="57154372" w14:textId="77777777" w:rsidR="00B931E7" w:rsidRPr="00A81F57" w:rsidRDefault="005A0BB2" w:rsidP="005A0BB2">
      <w:pPr>
        <w:pStyle w:val="Nadpis2"/>
        <w:rPr>
          <w:color w:val="FF0000"/>
          <w:u w:val="single"/>
        </w:rPr>
      </w:pPr>
      <w:bookmarkStart w:id="12" w:name="_Toc492381521"/>
      <w:bookmarkStart w:id="13" w:name="_Toc35952820"/>
      <w:r w:rsidRPr="00AF27CB">
        <w:t xml:space="preserve">2. </w:t>
      </w:r>
      <w:r w:rsidRPr="001653AF">
        <w:t xml:space="preserve">5 </w:t>
      </w:r>
      <w:r w:rsidR="00B931E7" w:rsidRPr="003B42EB">
        <w:t>Přehled o gesční činnosti členů představenstva</w:t>
      </w:r>
      <w:bookmarkEnd w:id="12"/>
      <w:bookmarkEnd w:id="13"/>
      <w:r w:rsidR="00C607E4" w:rsidRPr="00A81F57">
        <w:t xml:space="preserve"> </w:t>
      </w:r>
    </w:p>
    <w:tbl>
      <w:tblPr>
        <w:tblpPr w:leftFromText="141" w:rightFromText="141" w:vertAnchor="text" w:horzAnchor="margin" w:tblpX="-214" w:tblpY="76"/>
        <w:tblW w:w="15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4676"/>
        <w:gridCol w:w="5953"/>
      </w:tblGrid>
      <w:tr w:rsidR="00B931E7" w:rsidRPr="008F7AEF" w14:paraId="191E4431" w14:textId="77777777" w:rsidTr="00705EE5">
        <w:trPr>
          <w:trHeight w:val="138"/>
        </w:trPr>
        <w:tc>
          <w:tcPr>
            <w:tcW w:w="2197" w:type="dxa"/>
            <w:shd w:val="clear" w:color="auto" w:fill="FFC000"/>
          </w:tcPr>
          <w:p w14:paraId="65C95E87" w14:textId="77777777" w:rsidR="00B931E7" w:rsidRPr="00EE1D54" w:rsidRDefault="00B931E7" w:rsidP="00AF7B16">
            <w:pPr>
              <w:suppressAutoHyphens/>
              <w:jc w:val="both"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Jméno</w:t>
            </w:r>
          </w:p>
        </w:tc>
        <w:tc>
          <w:tcPr>
            <w:tcW w:w="2268" w:type="dxa"/>
            <w:shd w:val="clear" w:color="auto" w:fill="FFC000"/>
          </w:tcPr>
          <w:p w14:paraId="793C5361" w14:textId="77777777" w:rsidR="00B931E7" w:rsidRPr="00EE1D54" w:rsidRDefault="00B931E7" w:rsidP="00AF7B16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Funkce v OHK Most</w:t>
            </w:r>
          </w:p>
        </w:tc>
        <w:tc>
          <w:tcPr>
            <w:tcW w:w="4676" w:type="dxa"/>
            <w:shd w:val="clear" w:color="auto" w:fill="FFC000"/>
          </w:tcPr>
          <w:p w14:paraId="1A57B77D" w14:textId="77777777" w:rsidR="00B931E7" w:rsidRPr="00EE1D54" w:rsidRDefault="00B931E7" w:rsidP="00AF7B16">
            <w:pPr>
              <w:suppressAutoHyphens/>
              <w:jc w:val="both"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Zastupování OHK Most v dalších institucích</w:t>
            </w:r>
          </w:p>
        </w:tc>
        <w:tc>
          <w:tcPr>
            <w:tcW w:w="5953" w:type="dxa"/>
            <w:shd w:val="clear" w:color="auto" w:fill="FFC000"/>
          </w:tcPr>
          <w:p w14:paraId="3226E4A4" w14:textId="77777777" w:rsidR="00B931E7" w:rsidRPr="00EE1D54" w:rsidRDefault="00B931E7" w:rsidP="00AF7B16">
            <w:pPr>
              <w:suppressAutoHyphens/>
              <w:jc w:val="both"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Gesce představenstva</w:t>
            </w:r>
          </w:p>
        </w:tc>
      </w:tr>
      <w:tr w:rsidR="00B931E7" w:rsidRPr="008F7AEF" w14:paraId="7EE6B5BE" w14:textId="77777777" w:rsidTr="001C24C5">
        <w:trPr>
          <w:trHeight w:val="415"/>
        </w:trPr>
        <w:tc>
          <w:tcPr>
            <w:tcW w:w="2197" w:type="dxa"/>
            <w:shd w:val="clear" w:color="auto" w:fill="FFC000"/>
          </w:tcPr>
          <w:p w14:paraId="392AD2C2" w14:textId="77777777" w:rsidR="00B931E7" w:rsidRPr="00EE1D54" w:rsidRDefault="00B931E7" w:rsidP="00BE302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Rudolf Jung</w:t>
            </w:r>
          </w:p>
        </w:tc>
        <w:tc>
          <w:tcPr>
            <w:tcW w:w="2268" w:type="dxa"/>
            <w:shd w:val="clear" w:color="auto" w:fill="auto"/>
          </w:tcPr>
          <w:p w14:paraId="3AE436D7" w14:textId="77777777" w:rsidR="00B931E7" w:rsidRPr="001C24C5" w:rsidRDefault="00B931E7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předseda OHK Most</w:t>
            </w:r>
          </w:p>
        </w:tc>
        <w:tc>
          <w:tcPr>
            <w:tcW w:w="4676" w:type="dxa"/>
            <w:shd w:val="clear" w:color="auto" w:fill="auto"/>
          </w:tcPr>
          <w:p w14:paraId="6018B231" w14:textId="77777777" w:rsidR="00B931E7" w:rsidRPr="001C24C5" w:rsidRDefault="00B931E7" w:rsidP="00BE3025">
            <w:pPr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město Most - komise regionálního rozvoje</w:t>
            </w:r>
          </w:p>
          <w:p w14:paraId="2E78E4B5" w14:textId="77777777" w:rsidR="00B931E7" w:rsidRPr="001C24C5" w:rsidRDefault="00B931E7" w:rsidP="00BE3025">
            <w:pPr>
              <w:jc w:val="both"/>
              <w:rPr>
                <w:rStyle w:val="Siln"/>
                <w:b w:val="0"/>
                <w:bCs w:val="0"/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Ústecký kraj </w:t>
            </w:r>
            <w:r w:rsidR="00A03211" w:rsidRPr="001C24C5">
              <w:rPr>
                <w:sz w:val="16"/>
                <w:szCs w:val="16"/>
              </w:rPr>
              <w:t>–</w:t>
            </w:r>
            <w:r w:rsidRPr="001C24C5">
              <w:rPr>
                <w:sz w:val="16"/>
                <w:szCs w:val="16"/>
              </w:rPr>
              <w:t xml:space="preserve"> </w:t>
            </w:r>
            <w:r w:rsidR="00A03211" w:rsidRPr="001C24C5">
              <w:rPr>
                <w:sz w:val="16"/>
                <w:szCs w:val="16"/>
              </w:rPr>
              <w:t>komise pro regionální rozvoj,</w:t>
            </w:r>
            <w:r w:rsidR="00A03211" w:rsidRPr="001C24C5">
              <w:rPr>
                <w:color w:val="FF0000"/>
                <w:sz w:val="16"/>
                <w:szCs w:val="16"/>
              </w:rPr>
              <w:t xml:space="preserve"> </w:t>
            </w:r>
            <w:r w:rsidRPr="001C24C5">
              <w:rPr>
                <w:rStyle w:val="Hypertextovodkaz"/>
                <w:color w:val="auto"/>
                <w:sz w:val="16"/>
                <w:szCs w:val="16"/>
                <w:u w:val="none"/>
              </w:rPr>
              <w:t>odborná platforma v oblasti chemického průmyslu</w:t>
            </w:r>
          </w:p>
          <w:p w14:paraId="6EEAC499" w14:textId="77777777" w:rsidR="00B931E7" w:rsidRPr="001C24C5" w:rsidRDefault="00B931E7" w:rsidP="00BE3025">
            <w:pPr>
              <w:suppressAutoHyphens/>
              <w:rPr>
                <w:rStyle w:val="Siln"/>
                <w:b w:val="0"/>
                <w:bCs w:val="0"/>
                <w:sz w:val="16"/>
                <w:szCs w:val="16"/>
              </w:rPr>
            </w:pPr>
            <w:r w:rsidRPr="001C24C5">
              <w:rPr>
                <w:rStyle w:val="Siln"/>
                <w:b w:val="0"/>
                <w:bCs w:val="0"/>
                <w:sz w:val="16"/>
                <w:szCs w:val="16"/>
              </w:rPr>
              <w:t>HSRM – člen předsednictva</w:t>
            </w:r>
          </w:p>
          <w:p w14:paraId="3F852169" w14:textId="05511039" w:rsidR="00B931E7" w:rsidRPr="001C24C5" w:rsidRDefault="00B931E7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KHK ÚK </w:t>
            </w:r>
            <w:r w:rsidR="00705EE5" w:rsidRPr="001C24C5">
              <w:rPr>
                <w:sz w:val="16"/>
                <w:szCs w:val="16"/>
              </w:rPr>
              <w:t>–</w:t>
            </w:r>
            <w:r w:rsidRPr="001C24C5">
              <w:rPr>
                <w:sz w:val="16"/>
                <w:szCs w:val="16"/>
              </w:rPr>
              <w:t xml:space="preserve"> člen představenstva </w:t>
            </w:r>
          </w:p>
          <w:p w14:paraId="79EA26FA" w14:textId="77777777" w:rsidR="00B931E7" w:rsidRPr="001C24C5" w:rsidRDefault="00B931E7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ÚP – poradní sbor ÚP v</w:t>
            </w:r>
            <w:r w:rsidR="00E05A81" w:rsidRPr="001C24C5">
              <w:rPr>
                <w:sz w:val="16"/>
                <w:szCs w:val="16"/>
              </w:rPr>
              <w:t> </w:t>
            </w:r>
            <w:r w:rsidRPr="001C24C5">
              <w:rPr>
                <w:sz w:val="16"/>
                <w:szCs w:val="16"/>
              </w:rPr>
              <w:t>Mostě</w:t>
            </w:r>
          </w:p>
          <w:p w14:paraId="26E62F72" w14:textId="77777777" w:rsidR="00E05A81" w:rsidRPr="001C24C5" w:rsidRDefault="00E05A81" w:rsidP="00BE302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UJEP FSI – poradní sbor</w:t>
            </w:r>
          </w:p>
        </w:tc>
        <w:tc>
          <w:tcPr>
            <w:tcW w:w="5953" w:type="dxa"/>
            <w:shd w:val="clear" w:color="auto" w:fill="auto"/>
          </w:tcPr>
          <w:p w14:paraId="67B6EE2C" w14:textId="77777777" w:rsidR="00B931E7" w:rsidRPr="001C24C5" w:rsidRDefault="00B931E7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členské otázky</w:t>
            </w:r>
            <w:r w:rsidR="00B545F3" w:rsidRPr="001C24C5">
              <w:rPr>
                <w:sz w:val="16"/>
                <w:szCs w:val="16"/>
              </w:rPr>
              <w:t>,</w:t>
            </w:r>
            <w:r w:rsidRPr="001C24C5">
              <w:rPr>
                <w:sz w:val="16"/>
                <w:szCs w:val="16"/>
              </w:rPr>
              <w:t xml:space="preserve"> KHK ÚK, HK ČR</w:t>
            </w:r>
            <w:r w:rsidR="00B545F3" w:rsidRPr="001C24C5">
              <w:rPr>
                <w:sz w:val="16"/>
                <w:szCs w:val="16"/>
              </w:rPr>
              <w:t>,</w:t>
            </w:r>
            <w:r w:rsidRPr="001C24C5">
              <w:rPr>
                <w:sz w:val="16"/>
                <w:szCs w:val="16"/>
              </w:rPr>
              <w:t xml:space="preserve"> TEMA</w:t>
            </w:r>
            <w:r w:rsidR="00B545F3" w:rsidRPr="001C24C5">
              <w:rPr>
                <w:sz w:val="16"/>
                <w:szCs w:val="16"/>
              </w:rPr>
              <w:t>,</w:t>
            </w:r>
            <w:r w:rsidRPr="001C24C5">
              <w:rPr>
                <w:sz w:val="16"/>
                <w:szCs w:val="16"/>
              </w:rPr>
              <w:t xml:space="preserve"> úřad</w:t>
            </w:r>
            <w:r w:rsidR="000C7EBF" w:rsidRPr="001C24C5">
              <w:rPr>
                <w:sz w:val="16"/>
                <w:szCs w:val="16"/>
              </w:rPr>
              <w:t xml:space="preserve"> </w:t>
            </w:r>
          </w:p>
          <w:p w14:paraId="6FDBEBF1" w14:textId="1EB99CC6" w:rsidR="000C7EBF" w:rsidRPr="001C24C5" w:rsidRDefault="000C7EBF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spolupráce s krajem a městy, spolupráce s místními orgány státní správy </w:t>
            </w:r>
            <w:r w:rsidR="007640E3">
              <w:rPr>
                <w:sz w:val="16"/>
                <w:szCs w:val="16"/>
              </w:rPr>
              <w:br/>
            </w:r>
            <w:r w:rsidRPr="001C24C5">
              <w:rPr>
                <w:sz w:val="16"/>
                <w:szCs w:val="16"/>
              </w:rPr>
              <w:t>a ostatními regionálními institucemi</w:t>
            </w:r>
            <w:r w:rsidR="003C2BAA" w:rsidRPr="001C24C5">
              <w:rPr>
                <w:sz w:val="16"/>
                <w:szCs w:val="16"/>
              </w:rPr>
              <w:t xml:space="preserve"> + obce (HSRM, Euroregi</w:t>
            </w:r>
            <w:r w:rsidR="007640E3">
              <w:rPr>
                <w:sz w:val="16"/>
                <w:szCs w:val="16"/>
              </w:rPr>
              <w:t>o</w:t>
            </w:r>
            <w:r w:rsidR="003C2BAA" w:rsidRPr="001C24C5">
              <w:rPr>
                <w:sz w:val="16"/>
                <w:szCs w:val="16"/>
              </w:rPr>
              <w:t>n apod.)</w:t>
            </w:r>
          </w:p>
          <w:p w14:paraId="62F77436" w14:textId="63D844B4" w:rsidR="000C7EBF" w:rsidRPr="001C24C5" w:rsidRDefault="000C7EBF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ISO, sport, zahraniční aktivity a zahraniční spolupráce</w:t>
            </w:r>
            <w:r w:rsidR="003C2BAA" w:rsidRPr="001C24C5">
              <w:rPr>
                <w:sz w:val="16"/>
                <w:szCs w:val="16"/>
              </w:rPr>
              <w:t>, energetika</w:t>
            </w:r>
            <w:r w:rsidR="00943044" w:rsidRPr="001C24C5">
              <w:rPr>
                <w:sz w:val="16"/>
                <w:szCs w:val="16"/>
              </w:rPr>
              <w:t>, kapitálové účasti OHK Most</w:t>
            </w:r>
          </w:p>
          <w:p w14:paraId="4A32189A" w14:textId="4BE1AC14" w:rsidR="00B931E7" w:rsidRPr="001C24C5" w:rsidRDefault="00B931E7" w:rsidP="001C24C5">
            <w:pPr>
              <w:tabs>
                <w:tab w:val="num" w:pos="287"/>
              </w:tabs>
              <w:suppressAutoHyphens/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cestovního ruchu, OS</w:t>
            </w:r>
            <w:r w:rsidR="003B42EB">
              <w:rPr>
                <w:sz w:val="16"/>
                <w:szCs w:val="16"/>
              </w:rPr>
              <w:t xml:space="preserve"> </w:t>
            </w:r>
            <w:r w:rsidRPr="001C24C5">
              <w:rPr>
                <w:sz w:val="16"/>
                <w:szCs w:val="16"/>
              </w:rPr>
              <w:t>„ENERGETIKA“</w:t>
            </w:r>
          </w:p>
        </w:tc>
      </w:tr>
      <w:tr w:rsidR="00B931E7" w:rsidRPr="008F7AEF" w14:paraId="49E83FB9" w14:textId="77777777" w:rsidTr="001C24C5">
        <w:trPr>
          <w:trHeight w:val="415"/>
        </w:trPr>
        <w:tc>
          <w:tcPr>
            <w:tcW w:w="2197" w:type="dxa"/>
            <w:shd w:val="clear" w:color="auto" w:fill="FFC000"/>
          </w:tcPr>
          <w:p w14:paraId="73D72624" w14:textId="77777777" w:rsidR="00B931E7" w:rsidRPr="00EE1D54" w:rsidRDefault="000C7EBF" w:rsidP="00BE302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Petr Scherer</w:t>
            </w:r>
          </w:p>
        </w:tc>
        <w:tc>
          <w:tcPr>
            <w:tcW w:w="2268" w:type="dxa"/>
            <w:shd w:val="clear" w:color="auto" w:fill="auto"/>
          </w:tcPr>
          <w:p w14:paraId="1FDF377B" w14:textId="77777777" w:rsidR="00B931E7" w:rsidRPr="001C24C5" w:rsidRDefault="00B931E7" w:rsidP="000C7EBF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místopředsed</w:t>
            </w:r>
            <w:r w:rsidR="000C7EBF" w:rsidRPr="001C24C5">
              <w:rPr>
                <w:sz w:val="16"/>
                <w:szCs w:val="16"/>
              </w:rPr>
              <w:t>a</w:t>
            </w:r>
            <w:r w:rsidRPr="001C24C5">
              <w:rPr>
                <w:sz w:val="16"/>
                <w:szCs w:val="16"/>
              </w:rPr>
              <w:t xml:space="preserve"> OHK Most</w:t>
            </w:r>
          </w:p>
        </w:tc>
        <w:tc>
          <w:tcPr>
            <w:tcW w:w="4676" w:type="dxa"/>
            <w:shd w:val="clear" w:color="auto" w:fill="auto"/>
          </w:tcPr>
          <w:p w14:paraId="51601BA9" w14:textId="77777777" w:rsidR="00B931E7" w:rsidRPr="001C24C5" w:rsidRDefault="00B931E7" w:rsidP="002F234A">
            <w:pPr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6F120226" w14:textId="77777777" w:rsidR="003C2BAA" w:rsidRPr="001C24C5" w:rsidRDefault="00B931E7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zástupce předsedy OHK </w:t>
            </w:r>
          </w:p>
          <w:p w14:paraId="20E97141" w14:textId="6EAB989C" w:rsidR="003C2BAA" w:rsidRPr="001C24C5" w:rsidRDefault="003C2BAA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koordinace a kontrola projektů</w:t>
            </w:r>
            <w:r w:rsidR="001829E9" w:rsidRPr="001C24C5">
              <w:rPr>
                <w:sz w:val="16"/>
                <w:szCs w:val="16"/>
              </w:rPr>
              <w:t xml:space="preserve"> úřadu</w:t>
            </w:r>
            <w:r w:rsidR="00943044" w:rsidRPr="001C24C5">
              <w:rPr>
                <w:sz w:val="16"/>
                <w:szCs w:val="16"/>
              </w:rPr>
              <w:t>, dotační politika</w:t>
            </w:r>
          </w:p>
          <w:p w14:paraId="36AA916C" w14:textId="77777777" w:rsidR="003C2BAA" w:rsidRPr="001C24C5" w:rsidRDefault="003C2BAA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ekonomika, účetnictví, daně, dozorčí rada</w:t>
            </w:r>
          </w:p>
          <w:p w14:paraId="1903A305" w14:textId="77777777" w:rsidR="00B931E7" w:rsidRDefault="003C2BAA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bezpečnost </w:t>
            </w:r>
            <w:r w:rsidR="00943044" w:rsidRPr="001C24C5">
              <w:rPr>
                <w:sz w:val="16"/>
                <w:szCs w:val="16"/>
              </w:rPr>
              <w:t>a hygiena práce</w:t>
            </w:r>
          </w:p>
          <w:p w14:paraId="4899A8A9" w14:textId="6135AEC6" w:rsidR="001C24C5" w:rsidRPr="001C24C5" w:rsidRDefault="001C24C5" w:rsidP="001829E9">
            <w:pPr>
              <w:numPr>
                <w:ilvl w:val="0"/>
                <w:numId w:val="4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finančnictví a pojišťovnictví</w:t>
            </w:r>
          </w:p>
        </w:tc>
      </w:tr>
      <w:tr w:rsidR="00B931E7" w:rsidRPr="008F7AEF" w14:paraId="6215BB93" w14:textId="77777777" w:rsidTr="001C24C5">
        <w:trPr>
          <w:trHeight w:val="433"/>
        </w:trPr>
        <w:tc>
          <w:tcPr>
            <w:tcW w:w="2197" w:type="dxa"/>
            <w:shd w:val="clear" w:color="auto" w:fill="FFC000"/>
          </w:tcPr>
          <w:p w14:paraId="62E9C822" w14:textId="3B42626E" w:rsidR="00B931E7" w:rsidRPr="00EE1D54" w:rsidRDefault="00943044" w:rsidP="000C7EBF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Petr Svoboda, CSc.</w:t>
            </w:r>
          </w:p>
        </w:tc>
        <w:tc>
          <w:tcPr>
            <w:tcW w:w="2268" w:type="dxa"/>
            <w:shd w:val="clear" w:color="auto" w:fill="auto"/>
          </w:tcPr>
          <w:p w14:paraId="3DAFA521" w14:textId="77777777" w:rsidR="00B931E7" w:rsidRPr="001C24C5" w:rsidRDefault="00B931E7" w:rsidP="00BE3025">
            <w:pPr>
              <w:suppressAutoHyphens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místopředseda OHK Most</w:t>
            </w:r>
          </w:p>
        </w:tc>
        <w:tc>
          <w:tcPr>
            <w:tcW w:w="4676" w:type="dxa"/>
            <w:shd w:val="clear" w:color="auto" w:fill="auto"/>
          </w:tcPr>
          <w:p w14:paraId="5FA0BE99" w14:textId="7B5FE5FC" w:rsidR="00705EE5" w:rsidRPr="001C24C5" w:rsidRDefault="00705EE5" w:rsidP="00705EE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KHK ÚK – člen představenstva </w:t>
            </w:r>
          </w:p>
          <w:p w14:paraId="4D422E62" w14:textId="499F5D9C" w:rsidR="00E05A81" w:rsidRPr="001C24C5" w:rsidRDefault="00E05A81" w:rsidP="00BE3025">
            <w:pPr>
              <w:suppressAutoHyphens/>
              <w:jc w:val="both"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58551603" w14:textId="4454FD88" w:rsidR="00943044" w:rsidRPr="001C24C5" w:rsidRDefault="00943044" w:rsidP="001829E9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životní prostředí, věda, výzkum</w:t>
            </w:r>
          </w:p>
          <w:p w14:paraId="7EFA4428" w14:textId="55E3C1F2" w:rsidR="00B931E7" w:rsidRPr="001C24C5" w:rsidRDefault="00943044" w:rsidP="001829E9">
            <w:pPr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životního prostředí</w:t>
            </w:r>
          </w:p>
        </w:tc>
      </w:tr>
      <w:tr w:rsidR="001C24C5" w:rsidRPr="008F7AEF" w14:paraId="73727F3A" w14:textId="77777777" w:rsidTr="001C24C5">
        <w:trPr>
          <w:trHeight w:val="433"/>
        </w:trPr>
        <w:tc>
          <w:tcPr>
            <w:tcW w:w="2197" w:type="dxa"/>
            <w:shd w:val="clear" w:color="auto" w:fill="FFC000"/>
          </w:tcPr>
          <w:p w14:paraId="70829B96" w14:textId="64D812F6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</w:t>
            </w:r>
            <w:r w:rsidRPr="00EE1D54">
              <w:rPr>
                <w:b/>
                <w:bCs/>
                <w:sz w:val="16"/>
                <w:szCs w:val="16"/>
                <w:shd w:val="clear" w:color="auto" w:fill="FFC000"/>
              </w:rPr>
              <w:t>. Vladimír Zemánek</w:t>
            </w:r>
          </w:p>
        </w:tc>
        <w:tc>
          <w:tcPr>
            <w:tcW w:w="2268" w:type="dxa"/>
            <w:shd w:val="clear" w:color="auto" w:fill="auto"/>
          </w:tcPr>
          <w:p w14:paraId="5D97AD4C" w14:textId="0588C044" w:rsidR="001C24C5" w:rsidRPr="001C24C5" w:rsidRDefault="001C24C5" w:rsidP="001C24C5">
            <w:pPr>
              <w:suppressAutoHyphens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místopředseda OHK Most</w:t>
            </w:r>
          </w:p>
        </w:tc>
        <w:tc>
          <w:tcPr>
            <w:tcW w:w="4676" w:type="dxa"/>
            <w:shd w:val="clear" w:color="auto" w:fill="auto"/>
          </w:tcPr>
          <w:p w14:paraId="1EE0145A" w14:textId="6685E9B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KHK ÚK – předseda a člen představenstva</w:t>
            </w:r>
          </w:p>
        </w:tc>
        <w:tc>
          <w:tcPr>
            <w:tcW w:w="5953" w:type="dxa"/>
            <w:shd w:val="clear" w:color="auto" w:fill="auto"/>
          </w:tcPr>
          <w:p w14:paraId="024371A2" w14:textId="77777777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chemický průmysl</w:t>
            </w:r>
          </w:p>
          <w:p w14:paraId="15798F13" w14:textId="5253123A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investiční pobídky</w:t>
            </w:r>
          </w:p>
        </w:tc>
      </w:tr>
      <w:tr w:rsidR="003B42EB" w:rsidRPr="008F7AEF" w14:paraId="79708A6B" w14:textId="77777777" w:rsidTr="001C24C5">
        <w:trPr>
          <w:trHeight w:val="285"/>
        </w:trPr>
        <w:tc>
          <w:tcPr>
            <w:tcW w:w="2197" w:type="dxa"/>
            <w:shd w:val="clear" w:color="auto" w:fill="FFC000"/>
          </w:tcPr>
          <w:p w14:paraId="29B8CBB5" w14:textId="288C70F3" w:rsidR="003B42EB" w:rsidRPr="00EE1D54" w:rsidRDefault="003B42EB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Ing. Milan Boháček</w:t>
            </w:r>
          </w:p>
        </w:tc>
        <w:tc>
          <w:tcPr>
            <w:tcW w:w="2268" w:type="dxa"/>
            <w:shd w:val="clear" w:color="auto" w:fill="auto"/>
          </w:tcPr>
          <w:p w14:paraId="316BBA05" w14:textId="5BE9EF48" w:rsidR="003B42EB" w:rsidRPr="001C24C5" w:rsidRDefault="003B42EB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0CCC0E70" w14:textId="77777777" w:rsidR="003B42EB" w:rsidRPr="001C24C5" w:rsidRDefault="003B42EB" w:rsidP="001C24C5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0B529025" w14:textId="388D9411" w:rsidR="003B42EB" w:rsidRPr="003B42EB" w:rsidRDefault="003B42EB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energetika</w:t>
            </w:r>
          </w:p>
        </w:tc>
      </w:tr>
      <w:tr w:rsidR="001C24C5" w:rsidRPr="008F7AEF" w14:paraId="00E8D8F4" w14:textId="77777777" w:rsidTr="001C24C5">
        <w:trPr>
          <w:trHeight w:val="285"/>
        </w:trPr>
        <w:tc>
          <w:tcPr>
            <w:tcW w:w="2197" w:type="dxa"/>
            <w:shd w:val="clear" w:color="auto" w:fill="FFC000"/>
          </w:tcPr>
          <w:p w14:paraId="022C0FFF" w14:textId="25D97115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Jaroslav Dvořák</w:t>
            </w:r>
          </w:p>
        </w:tc>
        <w:tc>
          <w:tcPr>
            <w:tcW w:w="2268" w:type="dxa"/>
            <w:shd w:val="clear" w:color="auto" w:fill="auto"/>
          </w:tcPr>
          <w:p w14:paraId="6F6E49A1" w14:textId="21D3E7C1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750B94D5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596EA8A2" w14:textId="77777777" w:rsidR="001C24C5" w:rsidRPr="003B42EB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doprava (železnice, silnice, vodní a letecká)</w:t>
            </w:r>
          </w:p>
          <w:p w14:paraId="054840AC" w14:textId="77777777" w:rsidR="001C24C5" w:rsidRPr="003B42EB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dopravní </w:t>
            </w:r>
            <w:proofErr w:type="spellStart"/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infrastuktura</w:t>
            </w:r>
            <w:proofErr w:type="spellEnd"/>
          </w:p>
          <w:p w14:paraId="0B8F25F9" w14:textId="31D905F4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připomín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kování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legislativy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technické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normy</w:t>
            </w:r>
            <w:proofErr w:type="spellEnd"/>
          </w:p>
          <w:p w14:paraId="58599CFF" w14:textId="3FE5B697" w:rsidR="001C24C5" w:rsidRPr="001C24C5" w:rsidRDefault="001C24C5" w:rsidP="001C24C5">
            <w:pPr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dopravní</w:t>
            </w:r>
          </w:p>
        </w:tc>
      </w:tr>
      <w:tr w:rsidR="001C24C5" w:rsidRPr="008F7AEF" w14:paraId="38402B62" w14:textId="77777777" w:rsidTr="001C24C5">
        <w:trPr>
          <w:trHeight w:val="285"/>
        </w:trPr>
        <w:tc>
          <w:tcPr>
            <w:tcW w:w="2197" w:type="dxa"/>
            <w:shd w:val="clear" w:color="auto" w:fill="FFC000"/>
          </w:tcPr>
          <w:p w14:paraId="76C9D8C8" w14:textId="77777777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Petr Heger</w:t>
            </w:r>
          </w:p>
        </w:tc>
        <w:tc>
          <w:tcPr>
            <w:tcW w:w="2268" w:type="dxa"/>
            <w:shd w:val="clear" w:color="auto" w:fill="auto"/>
          </w:tcPr>
          <w:p w14:paraId="388E5D74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člen představenstva </w:t>
            </w:r>
          </w:p>
        </w:tc>
        <w:tc>
          <w:tcPr>
            <w:tcW w:w="4676" w:type="dxa"/>
            <w:shd w:val="clear" w:color="auto" w:fill="auto"/>
          </w:tcPr>
          <w:p w14:paraId="48A3FB17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766C724E" w14:textId="37A27CDD" w:rsidR="001C24C5" w:rsidRPr="007640E3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7640E3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 xml:space="preserve">prezentace komory a reklama, </w:t>
            </w:r>
          </w:p>
          <w:p w14:paraId="396A1CB6" w14:textId="77777777" w:rsidR="001C24C5" w:rsidRPr="007640E3" w:rsidRDefault="001C24C5" w:rsidP="001C24C5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7640E3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polygrafický průmysl</w:t>
            </w:r>
          </w:p>
          <w:p w14:paraId="55E473ED" w14:textId="6A4A9FCF" w:rsidR="001C24C5" w:rsidRPr="007640E3" w:rsidRDefault="001C24C5" w:rsidP="003B42EB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both"/>
              <w:rPr>
                <w:sz w:val="16"/>
                <w:szCs w:val="16"/>
                <w:lang w:val="cs-CZ"/>
              </w:rPr>
            </w:pPr>
            <w:r w:rsidRPr="007640E3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kultura a sport</w:t>
            </w:r>
          </w:p>
        </w:tc>
      </w:tr>
      <w:tr w:rsidR="001C24C5" w:rsidRPr="008F7AEF" w14:paraId="15004BAD" w14:textId="77777777" w:rsidTr="001C24C5">
        <w:trPr>
          <w:trHeight w:val="303"/>
        </w:trPr>
        <w:tc>
          <w:tcPr>
            <w:tcW w:w="2197" w:type="dxa"/>
            <w:shd w:val="clear" w:color="auto" w:fill="FFC000"/>
          </w:tcPr>
          <w:p w14:paraId="3D03C910" w14:textId="4763E983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Květuše Hellmichová</w:t>
            </w:r>
          </w:p>
        </w:tc>
        <w:tc>
          <w:tcPr>
            <w:tcW w:w="2268" w:type="dxa"/>
            <w:shd w:val="clear" w:color="auto" w:fill="auto"/>
          </w:tcPr>
          <w:p w14:paraId="554544F3" w14:textId="790A70A4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členka představenstva</w:t>
            </w:r>
          </w:p>
        </w:tc>
        <w:tc>
          <w:tcPr>
            <w:tcW w:w="4676" w:type="dxa"/>
            <w:shd w:val="clear" w:color="auto" w:fill="auto"/>
          </w:tcPr>
          <w:p w14:paraId="5D730BD2" w14:textId="77777777" w:rsidR="001C24C5" w:rsidRPr="001C24C5" w:rsidRDefault="001C24C5" w:rsidP="001C24C5">
            <w:pPr>
              <w:suppressAutoHyphens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3A63F49C" w14:textId="77777777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ind w:left="357" w:firstLine="3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vzdělávání, zdravotnictví a sociální služby</w:t>
            </w:r>
          </w:p>
          <w:p w14:paraId="2199668F" w14:textId="0EA1D55D" w:rsidR="001C24C5" w:rsidRPr="001C24C5" w:rsidRDefault="001C24C5" w:rsidP="001C24C5">
            <w:pPr>
              <w:suppressAutoHyphens/>
              <w:ind w:left="360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OS vzdělávání</w:t>
            </w:r>
          </w:p>
        </w:tc>
      </w:tr>
      <w:tr w:rsidR="001C24C5" w:rsidRPr="008F7AEF" w14:paraId="6958E125" w14:textId="77777777" w:rsidTr="001C24C5">
        <w:trPr>
          <w:trHeight w:val="303"/>
        </w:trPr>
        <w:tc>
          <w:tcPr>
            <w:tcW w:w="2197" w:type="dxa"/>
            <w:shd w:val="clear" w:color="auto" w:fill="FFC000"/>
          </w:tcPr>
          <w:p w14:paraId="10CD11BE" w14:textId="27ABEA6D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Zdeněk Kadlec</w:t>
            </w:r>
          </w:p>
        </w:tc>
        <w:tc>
          <w:tcPr>
            <w:tcW w:w="2268" w:type="dxa"/>
            <w:shd w:val="clear" w:color="auto" w:fill="auto"/>
          </w:tcPr>
          <w:p w14:paraId="262E4FE9" w14:textId="77777777" w:rsidR="001C24C5" w:rsidRPr="001C24C5" w:rsidRDefault="001C24C5" w:rsidP="001C24C5">
            <w:pPr>
              <w:suppressAutoHyphens/>
              <w:rPr>
                <w:i/>
                <w:iCs/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59BC65B9" w14:textId="77777777" w:rsidR="001C24C5" w:rsidRPr="001C24C5" w:rsidRDefault="001C24C5" w:rsidP="001C24C5">
            <w:pPr>
              <w:suppressAutoHyphens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953" w:type="dxa"/>
            <w:shd w:val="clear" w:color="auto" w:fill="auto"/>
          </w:tcPr>
          <w:p w14:paraId="2B97605F" w14:textId="4C43D52D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ind w:left="357" w:firstLine="3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stavebnictví, řemesla</w:t>
            </w:r>
            <w:r w:rsidRPr="001C24C5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br/>
              <w:t>OS stavební (řemesla, HWK)</w:t>
            </w:r>
          </w:p>
        </w:tc>
      </w:tr>
      <w:tr w:rsidR="001C24C5" w:rsidRPr="008F7AEF" w14:paraId="7BC227CD" w14:textId="77777777" w:rsidTr="001C24C5">
        <w:trPr>
          <w:trHeight w:val="227"/>
        </w:trPr>
        <w:tc>
          <w:tcPr>
            <w:tcW w:w="2197" w:type="dxa"/>
            <w:shd w:val="clear" w:color="auto" w:fill="FFC000"/>
          </w:tcPr>
          <w:p w14:paraId="11C230F8" w14:textId="2FCB8447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Petr Lenc</w:t>
            </w:r>
          </w:p>
        </w:tc>
        <w:tc>
          <w:tcPr>
            <w:tcW w:w="2268" w:type="dxa"/>
            <w:shd w:val="clear" w:color="auto" w:fill="auto"/>
          </w:tcPr>
          <w:p w14:paraId="61DD5C7A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0431B1FB" w14:textId="77777777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město Most – komise energetická</w:t>
            </w:r>
          </w:p>
        </w:tc>
        <w:tc>
          <w:tcPr>
            <w:tcW w:w="5953" w:type="dxa"/>
            <w:shd w:val="clear" w:color="auto" w:fill="auto"/>
          </w:tcPr>
          <w:p w14:paraId="7FBB17FB" w14:textId="4979E178" w:rsidR="001C24C5" w:rsidRPr="001C24C5" w:rsidRDefault="001C24C5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podpora podnikání, komunikace s představiteli reg</w:t>
            </w:r>
            <w:r w:rsidR="007640E3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ionálních</w:t>
            </w:r>
            <w:r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institucí státní správy (za předsedu v případě jeho nepřítomnosti)</w:t>
            </w:r>
          </w:p>
          <w:p w14:paraId="01858EC1" w14:textId="6DFB19F9" w:rsidR="001C24C5" w:rsidRPr="001C24C5" w:rsidRDefault="003B42EB" w:rsidP="001C24C5">
            <w:pPr>
              <w:pStyle w:val="Odstavecseseznamem"/>
              <w:numPr>
                <w:ilvl w:val="0"/>
                <w:numId w:val="47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surovinová politika a </w:t>
            </w:r>
            <w:r w:rsidR="001C24C5" w:rsidRPr="001C24C5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těžební průmysl</w:t>
            </w:r>
          </w:p>
        </w:tc>
      </w:tr>
      <w:tr w:rsidR="001C24C5" w:rsidRPr="008F7AEF" w14:paraId="458C9E3D" w14:textId="77777777" w:rsidTr="001C24C5">
        <w:trPr>
          <w:trHeight w:val="199"/>
        </w:trPr>
        <w:tc>
          <w:tcPr>
            <w:tcW w:w="2197" w:type="dxa"/>
            <w:shd w:val="clear" w:color="auto" w:fill="FFC000"/>
          </w:tcPr>
          <w:p w14:paraId="627DCB53" w14:textId="0A9139E2" w:rsidR="001C24C5" w:rsidRPr="00EE1D54" w:rsidRDefault="001C24C5" w:rsidP="001C24C5">
            <w:pPr>
              <w:suppressAutoHyphens/>
              <w:rPr>
                <w:b/>
                <w:bCs/>
                <w:sz w:val="16"/>
                <w:szCs w:val="16"/>
              </w:rPr>
            </w:pPr>
            <w:r w:rsidRPr="00EE1D54">
              <w:rPr>
                <w:b/>
                <w:bCs/>
                <w:sz w:val="16"/>
                <w:szCs w:val="16"/>
              </w:rPr>
              <w:t>Ing. Václav Zahradníček</w:t>
            </w:r>
          </w:p>
        </w:tc>
        <w:tc>
          <w:tcPr>
            <w:tcW w:w="2268" w:type="dxa"/>
            <w:shd w:val="clear" w:color="auto" w:fill="auto"/>
          </w:tcPr>
          <w:p w14:paraId="0EEE0B18" w14:textId="16CB9DF3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člen představenstva</w:t>
            </w:r>
          </w:p>
        </w:tc>
        <w:tc>
          <w:tcPr>
            <w:tcW w:w="4676" w:type="dxa"/>
            <w:shd w:val="clear" w:color="auto" w:fill="auto"/>
          </w:tcPr>
          <w:p w14:paraId="0EBF7ED4" w14:textId="77777777" w:rsidR="001C24C5" w:rsidRPr="001C24C5" w:rsidRDefault="001C24C5" w:rsidP="001C24C5">
            <w:pPr>
              <w:suppressAutoHyphens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Školská rada SŠT Most </w:t>
            </w:r>
          </w:p>
          <w:p w14:paraId="5D2C4653" w14:textId="3D1AD1EE" w:rsidR="001C24C5" w:rsidRPr="001C24C5" w:rsidRDefault="001C24C5" w:rsidP="001C24C5">
            <w:pPr>
              <w:suppressAutoHyphens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>UJEP FSI – poradní sbor – akceptovaný zástupce Ing. Junga</w:t>
            </w:r>
          </w:p>
        </w:tc>
        <w:tc>
          <w:tcPr>
            <w:tcW w:w="5953" w:type="dxa"/>
            <w:shd w:val="clear" w:color="auto" w:fill="auto"/>
          </w:tcPr>
          <w:p w14:paraId="5993DF2D" w14:textId="0BD519BB" w:rsidR="001C24C5" w:rsidRPr="003B42EB" w:rsidRDefault="001C24C5" w:rsidP="001C24C5">
            <w:pPr>
              <w:pStyle w:val="Odstavecseseznamem"/>
              <w:numPr>
                <w:ilvl w:val="0"/>
                <w:numId w:val="47"/>
              </w:numPr>
              <w:tabs>
                <w:tab w:val="num" w:pos="28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cs-CZ"/>
              </w:rPr>
            </w:pPr>
            <w:r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strojírenství, průmysl, elektrotechnika</w:t>
            </w:r>
            <w:r w:rsidR="003B42EB" w:rsidRPr="003B42EB">
              <w:rPr>
                <w:rFonts w:ascii="Times New Roman" w:hAnsi="Times New Roman" w:cs="Times New Roman"/>
                <w:sz w:val="16"/>
                <w:szCs w:val="16"/>
                <w:lang w:val="cs-CZ"/>
              </w:rPr>
              <w:t>, obchod a služby</w:t>
            </w:r>
          </w:p>
          <w:p w14:paraId="0692B73F" w14:textId="74C11E19" w:rsidR="001C24C5" w:rsidRPr="001C24C5" w:rsidRDefault="001C24C5" w:rsidP="007640E3">
            <w:pPr>
              <w:tabs>
                <w:tab w:val="num" w:pos="287"/>
              </w:tabs>
              <w:suppressAutoHyphens/>
              <w:ind w:left="360"/>
              <w:jc w:val="both"/>
              <w:rPr>
                <w:sz w:val="16"/>
                <w:szCs w:val="16"/>
              </w:rPr>
            </w:pPr>
            <w:r w:rsidRPr="001C24C5">
              <w:rPr>
                <w:sz w:val="16"/>
                <w:szCs w:val="16"/>
              </w:rPr>
              <w:t xml:space="preserve">OS </w:t>
            </w:r>
            <w:r w:rsidR="007640E3" w:rsidRPr="001C24C5">
              <w:rPr>
                <w:sz w:val="16"/>
                <w:szCs w:val="16"/>
              </w:rPr>
              <w:t xml:space="preserve">průmyslu </w:t>
            </w:r>
            <w:r w:rsidR="007640E3">
              <w:rPr>
                <w:sz w:val="16"/>
                <w:szCs w:val="16"/>
              </w:rPr>
              <w:t>(</w:t>
            </w:r>
            <w:r w:rsidRPr="001C24C5">
              <w:rPr>
                <w:sz w:val="16"/>
                <w:szCs w:val="16"/>
              </w:rPr>
              <w:t>strojírenství)</w:t>
            </w:r>
          </w:p>
        </w:tc>
      </w:tr>
    </w:tbl>
    <w:p w14:paraId="05BA4F67" w14:textId="0D217273" w:rsidR="00B931E7" w:rsidRDefault="00B931E7" w:rsidP="003B7914">
      <w:pPr>
        <w:sectPr w:rsidR="00B931E7" w:rsidSect="00343A1C">
          <w:pgSz w:w="16838" w:h="11906" w:orient="landscape"/>
          <w:pgMar w:top="1276" w:right="2268" w:bottom="849" w:left="1134" w:header="709" w:footer="709" w:gutter="0"/>
          <w:cols w:space="708"/>
          <w:docGrid w:linePitch="360"/>
        </w:sectPr>
      </w:pPr>
    </w:p>
    <w:p w14:paraId="5784C6D5" w14:textId="59B53F28" w:rsidR="005A0BB2" w:rsidRDefault="005A0BB2" w:rsidP="005A0BB2">
      <w:pPr>
        <w:pStyle w:val="Nadpis2"/>
      </w:pPr>
      <w:bookmarkStart w:id="14" w:name="_Toc35952821"/>
      <w:bookmarkStart w:id="15" w:name="_Toc492381522"/>
      <w:r>
        <w:lastRenderedPageBreak/>
        <w:t xml:space="preserve">2. </w:t>
      </w:r>
      <w:r w:rsidRPr="002321D7">
        <w:t xml:space="preserve">6 </w:t>
      </w:r>
      <w:r w:rsidRPr="00D365E9">
        <w:t>Sbor poradců pro zkvalitnění činnosti Představenstva OHK Most</w:t>
      </w:r>
      <w:bookmarkEnd w:id="14"/>
    </w:p>
    <w:p w14:paraId="1BCCBDDC" w14:textId="77777777" w:rsidR="005A0BB2" w:rsidRDefault="005A0BB2" w:rsidP="005A0BB2"/>
    <w:tbl>
      <w:tblPr>
        <w:tblW w:w="0" w:type="auto"/>
        <w:tblInd w:w="8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3"/>
        <w:gridCol w:w="3402"/>
      </w:tblGrid>
      <w:tr w:rsidR="00DB5EC7" w14:paraId="78ACF87C" w14:textId="77777777" w:rsidTr="00DB5EC7">
        <w:tc>
          <w:tcPr>
            <w:tcW w:w="4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C6AA7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Obor poradenství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45851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Jméno poradce</w:t>
            </w:r>
          </w:p>
        </w:tc>
      </w:tr>
      <w:tr w:rsidR="00DB5EC7" w14:paraId="3E4A8223" w14:textId="77777777" w:rsidTr="007640E3">
        <w:tc>
          <w:tcPr>
            <w:tcW w:w="4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59DD1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rPr>
                <w:b/>
                <w:bCs/>
                <w:u w:val="single"/>
              </w:rPr>
              <w:t>poradce pro oblast právní</w:t>
            </w:r>
          </w:p>
          <w:p w14:paraId="1E441CA4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B7E85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JUDr. Volák Daniel</w:t>
            </w:r>
          </w:p>
          <w:p w14:paraId="72017DF8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0001F788" w14:textId="77777777" w:rsidTr="007640E3">
        <w:tc>
          <w:tcPr>
            <w:tcW w:w="4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F5A0C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rPr>
                <w:b/>
                <w:bCs/>
                <w:u w:val="single"/>
              </w:rPr>
              <w:t>poradce pro oblast právní</w:t>
            </w:r>
          </w:p>
          <w:p w14:paraId="09DE5654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2916F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JUDr. Hejda Jan, Ph.D., LL.M.</w:t>
            </w:r>
          </w:p>
          <w:p w14:paraId="44B21CA6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63D65953" w14:textId="77777777" w:rsidTr="007640E3">
        <w:tc>
          <w:tcPr>
            <w:tcW w:w="41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1CD1C" w14:textId="77777777" w:rsidR="00DB5EC7" w:rsidRDefault="00DB5EC7">
            <w:pPr>
              <w:rPr>
                <w:rFonts w:eastAsiaTheme="minorHAnsi"/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u w:val="single"/>
              </w:rPr>
              <w:t>poradce pro komunikaci se SRN</w:t>
            </w:r>
          </w:p>
          <w:p w14:paraId="1CA68790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B5F3A" w14:textId="77777777" w:rsidR="00DB5EC7" w:rsidRDefault="00DB5EC7">
            <w:pPr>
              <w:rPr>
                <w:rFonts w:eastAsiaTheme="minorHAnsi"/>
                <w:u w:val="single"/>
                <w:lang w:eastAsia="en-US"/>
              </w:rPr>
            </w:pPr>
            <w:r>
              <w:t>Ing. Kašpar Rudolf</w:t>
            </w:r>
          </w:p>
          <w:p w14:paraId="38710B96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7D38D79C" w14:textId="77777777" w:rsidTr="007640E3"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DAB35" w14:textId="77777777" w:rsidR="00DB5EC7" w:rsidRDefault="00DB5EC7">
            <w:pPr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  <w:u w:val="single"/>
              </w:rPr>
              <w:t>poradce pro problematiku technického vzdělávání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DD2DE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RNDr. Jaroslav Jochman</w:t>
            </w:r>
          </w:p>
          <w:p w14:paraId="6D5F547B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604C6ECD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46F4A" w14:textId="77777777" w:rsidR="00DB5EC7" w:rsidRDefault="00DB5EC7">
            <w:pPr>
              <w:rPr>
                <w:rFonts w:ascii="Calibri" w:eastAsiaTheme="minorHAnsi" w:hAnsi="Calibri" w:cs="Calibri"/>
                <w:b/>
                <w:bCs/>
                <w:lang w:eastAsia="en-US"/>
              </w:rPr>
            </w:pPr>
            <w:r>
              <w:rPr>
                <w:b/>
                <w:bCs/>
                <w:u w:val="single"/>
              </w:rPr>
              <w:t>poradce pro evropské záležitosti v energetice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E27DA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Dr. Renata Eisenvortová</w:t>
            </w:r>
          </w:p>
          <w:p w14:paraId="58EB91FD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DB5EC7" w14:paraId="1D50F515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38AC8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rPr>
                <w:b/>
                <w:bCs/>
                <w:u w:val="single"/>
              </w:rPr>
              <w:t>poradce pro kulturu</w:t>
            </w:r>
          </w:p>
          <w:p w14:paraId="0D301278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b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14A28" w14:textId="77777777" w:rsidR="00DB5EC7" w:rsidRDefault="00DB5EC7">
            <w:pPr>
              <w:rPr>
                <w:rFonts w:eastAsiaTheme="minorHAnsi"/>
                <w:lang w:eastAsia="en-US"/>
              </w:rPr>
            </w:pPr>
            <w:r>
              <w:t>PhDr. Václav Hofmann</w:t>
            </w:r>
          </w:p>
          <w:p w14:paraId="4BC69BB9" w14:textId="77777777" w:rsidR="00DB5EC7" w:rsidRDefault="00DB5EC7">
            <w:pPr>
              <w:spacing w:line="360" w:lineRule="auto"/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B8195B" w14:paraId="004EA239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23A4B" w14:textId="7D2ED82B" w:rsidR="00B8195B" w:rsidRDefault="00B8195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poradce pro Česko-saskou spolupráci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316CE" w14:textId="6E5020C8" w:rsidR="00B8195B" w:rsidRDefault="00B8195B">
            <w:r>
              <w:t>Mgr. František Bína</w:t>
            </w:r>
          </w:p>
        </w:tc>
      </w:tr>
      <w:tr w:rsidR="00B8195B" w14:paraId="0ABA30B8" w14:textId="77777777" w:rsidTr="007640E3">
        <w:trPr>
          <w:trHeight w:val="589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37C02" w14:textId="627E35B3" w:rsidR="00B8195B" w:rsidRDefault="00B8195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poradce</w:t>
            </w:r>
            <w:r w:rsidR="002321D7">
              <w:rPr>
                <w:b/>
                <w:bCs/>
                <w:u w:val="single"/>
              </w:rPr>
              <w:t xml:space="preserve"> pro oblast jaderné energetiky a jaderných odpadů</w:t>
            </w:r>
            <w:r>
              <w:rPr>
                <w:b/>
                <w:bCs/>
                <w:u w:val="single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9485E" w14:textId="1EDEEDCB" w:rsidR="00B8195B" w:rsidRDefault="002321D7">
            <w:r>
              <w:t>RNDr. Jiří Slovák</w:t>
            </w:r>
          </w:p>
        </w:tc>
      </w:tr>
    </w:tbl>
    <w:p w14:paraId="45D6D72F" w14:textId="77777777" w:rsidR="005A0BB2" w:rsidRPr="005A0BB2" w:rsidRDefault="005A0BB2" w:rsidP="005A0BB2"/>
    <w:p w14:paraId="5E09F486" w14:textId="77777777" w:rsidR="005A0BB2" w:rsidRDefault="005A0BB2" w:rsidP="005A0BB2">
      <w:pPr>
        <w:pStyle w:val="Nadpis2"/>
      </w:pPr>
      <w:bookmarkStart w:id="16" w:name="_Toc35952822"/>
      <w:r>
        <w:t>2. 7 Přehled projektů, do kterých je OHK Most zapojena</w:t>
      </w:r>
      <w:bookmarkEnd w:id="16"/>
    </w:p>
    <w:bookmarkEnd w:id="15"/>
    <w:p w14:paraId="3EF69956" w14:textId="77777777" w:rsidR="00B931E7" w:rsidRPr="00E71FE7" w:rsidRDefault="00B931E7" w:rsidP="003B7914"/>
    <w:p w14:paraId="15655E39" w14:textId="5CF63AE1" w:rsidR="00B931E7" w:rsidRDefault="00843D83" w:rsidP="00843D83">
      <w:pPr>
        <w:jc w:val="both"/>
      </w:pPr>
      <w:r>
        <w:t xml:space="preserve">OHK Most se </w:t>
      </w:r>
      <w:r w:rsidR="00AF0FB7">
        <w:t xml:space="preserve">i v roce 2020 </w:t>
      </w:r>
      <w:r>
        <w:t xml:space="preserve">podílí na realizaci projektu VODAMIN II, </w:t>
      </w:r>
      <w:r w:rsidR="00B931E7">
        <w:t>ve spolupráci s PKÚ, s.</w:t>
      </w:r>
      <w:r w:rsidR="00BE2DB0">
        <w:t xml:space="preserve"> </w:t>
      </w:r>
      <w:r w:rsidR="00B931E7">
        <w:t>p. a německými partnery</w:t>
      </w:r>
      <w:r>
        <w:t xml:space="preserve">. Projekt je financování z programu </w:t>
      </w:r>
      <w:proofErr w:type="spellStart"/>
      <w:r>
        <w:t>Interreg</w:t>
      </w:r>
      <w:proofErr w:type="spellEnd"/>
      <w:r>
        <w:t xml:space="preserve"> V A. T</w:t>
      </w:r>
      <w:r w:rsidR="00B931E7">
        <w:t xml:space="preserve">ýká </w:t>
      </w:r>
      <w:r>
        <w:t xml:space="preserve">se </w:t>
      </w:r>
      <w:r w:rsidR="00B931E7">
        <w:t>z</w:t>
      </w:r>
      <w:r w:rsidR="00B931E7" w:rsidRPr="00A77B1F">
        <w:t xml:space="preserve">kvalitnění ochrany povrchových a podzemních vod před vlivem důlních a výsypkových vod za pomocí vybudování monitorovací sítě. Zároveň </w:t>
      </w:r>
      <w:r w:rsidR="00B931E7">
        <w:t xml:space="preserve">tento projekt řeší </w:t>
      </w:r>
      <w:r w:rsidR="00B931E7" w:rsidRPr="00A77B1F">
        <w:t>odborné spolupráce k zajištění ochrany povrchových a podzemních vod ve společné česko-saské příhraniční oblasti. Souč</w:t>
      </w:r>
      <w:r w:rsidR="00B931E7">
        <w:t xml:space="preserve">ástí projektu je také </w:t>
      </w:r>
      <w:r w:rsidR="00B931E7" w:rsidRPr="00A77B1F">
        <w:t>stanovení možnosti využití geotermálního potenciálu důlních vod.</w:t>
      </w:r>
    </w:p>
    <w:p w14:paraId="72B31F2D" w14:textId="77777777" w:rsidR="00FF3124" w:rsidRDefault="00FF3124" w:rsidP="00A77B1F">
      <w:pPr>
        <w:jc w:val="both"/>
      </w:pPr>
    </w:p>
    <w:p w14:paraId="35F8C0C4" w14:textId="77777777" w:rsidR="0050419E" w:rsidRDefault="00FF3124" w:rsidP="00A77B1F">
      <w:pPr>
        <w:jc w:val="both"/>
      </w:pPr>
      <w:r w:rsidRPr="00193645">
        <w:t>OHK Most s</w:t>
      </w:r>
      <w:r w:rsidR="00AF0FB7">
        <w:t>polupracuje od 1. 4. 2020 s KHK ÚK n</w:t>
      </w:r>
      <w:r w:rsidRPr="00193645">
        <w:t xml:space="preserve">a projektu </w:t>
      </w:r>
      <w:r w:rsidR="0050419E">
        <w:t xml:space="preserve">Ústeckého kraje </w:t>
      </w:r>
      <w:r w:rsidR="00AF0FB7">
        <w:t>Podpora polytechnického vzdělávání a gramotnosti v ÚK</w:t>
      </w:r>
      <w:r w:rsidRPr="00193645">
        <w:t xml:space="preserve">, jehož cílem </w:t>
      </w:r>
      <w:r w:rsidR="00AF0FB7">
        <w:t>je</w:t>
      </w:r>
      <w:r w:rsidR="0050419E">
        <w:t>:</w:t>
      </w:r>
    </w:p>
    <w:p w14:paraId="057F81E0" w14:textId="41237876" w:rsidR="0050419E" w:rsidRPr="0050419E" w:rsidRDefault="0050419E" w:rsidP="0050419E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50419E">
        <w:rPr>
          <w:rFonts w:ascii="Times New Roman" w:hAnsi="Times New Roman" w:cs="Times New Roman"/>
          <w:sz w:val="24"/>
          <w:szCs w:val="24"/>
        </w:rPr>
        <w:t>podnikání a podnikavost v řemeslných oborech</w:t>
      </w:r>
    </w:p>
    <w:p w14:paraId="0B568667" w14:textId="0B8B8B15" w:rsidR="0050419E" w:rsidRPr="0050419E" w:rsidRDefault="0050419E" w:rsidP="0050419E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50419E">
        <w:rPr>
          <w:rFonts w:ascii="Times New Roman" w:hAnsi="Times New Roman" w:cs="Times New Roman"/>
          <w:sz w:val="24"/>
          <w:szCs w:val="24"/>
        </w:rPr>
        <w:t>programy vzájemného učení SŠ a ZŠ zaměřené na podpora chemie a chemických oborů</w:t>
      </w:r>
    </w:p>
    <w:p w14:paraId="1B1C5C40" w14:textId="33EA7B74" w:rsidR="0050419E" w:rsidRPr="0050419E" w:rsidRDefault="0050419E" w:rsidP="0050419E">
      <w:pPr>
        <w:pStyle w:val="Bezmezer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50419E">
        <w:rPr>
          <w:rFonts w:ascii="Times New Roman" w:hAnsi="Times New Roman" w:cs="Times New Roman"/>
          <w:sz w:val="24"/>
          <w:szCs w:val="24"/>
        </w:rPr>
        <w:t xml:space="preserve">program vzájemného učení regionálních středních odborných škol se studijním programem 28-44-M/01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419E">
        <w:rPr>
          <w:rFonts w:ascii="Times New Roman" w:hAnsi="Times New Roman" w:cs="Times New Roman"/>
          <w:sz w:val="24"/>
          <w:szCs w:val="24"/>
        </w:rPr>
        <w:t>Aplikovaná chemie a významných regionálních zaměstnavatelů</w:t>
      </w:r>
    </w:p>
    <w:p w14:paraId="5CC00585" w14:textId="26844A0C" w:rsidR="0030082C" w:rsidRPr="0050419E" w:rsidRDefault="00FF3124" w:rsidP="0050419E">
      <w:pPr>
        <w:jc w:val="both"/>
      </w:pPr>
      <w:r w:rsidRPr="0050419E">
        <w:t xml:space="preserve">Realizace projektu </w:t>
      </w:r>
      <w:r w:rsidR="0050419E" w:rsidRPr="0050419E">
        <w:t xml:space="preserve">je plánovaná </w:t>
      </w:r>
      <w:r w:rsidRPr="0050419E">
        <w:t xml:space="preserve">do </w:t>
      </w:r>
      <w:r w:rsidR="00AF0FB7" w:rsidRPr="0050419E">
        <w:t>28</w:t>
      </w:r>
      <w:r w:rsidR="00F601E1" w:rsidRPr="0050419E">
        <w:t>. 2. 20</w:t>
      </w:r>
      <w:r w:rsidR="00AF0FB7" w:rsidRPr="0050419E">
        <w:t>23.</w:t>
      </w:r>
    </w:p>
    <w:p w14:paraId="4DA0A90A" w14:textId="77777777" w:rsidR="006E5DAE" w:rsidRDefault="006E5DAE" w:rsidP="00A77B1F">
      <w:pPr>
        <w:jc w:val="both"/>
      </w:pPr>
    </w:p>
    <w:p w14:paraId="2781C9CA" w14:textId="2DB6CE2E" w:rsidR="006E5DAE" w:rsidRDefault="006E5DAE" w:rsidP="00A77B1F">
      <w:pPr>
        <w:jc w:val="both"/>
      </w:pPr>
      <w:r w:rsidRPr="00C73656">
        <w:t xml:space="preserve">Dále OHK Most spolupracuje na projektu </w:t>
      </w:r>
      <w:r w:rsidR="00C73656">
        <w:t>„</w:t>
      </w:r>
      <w:r w:rsidR="00AF0FB7" w:rsidRPr="00C73656">
        <w:t>S</w:t>
      </w:r>
      <w:r w:rsidRPr="00C73656">
        <w:t xml:space="preserve">TOP </w:t>
      </w:r>
      <w:r w:rsidR="00C73656">
        <w:t>Exekuce v Ústeckém kraji“</w:t>
      </w:r>
      <w:r w:rsidRPr="00C73656">
        <w:t xml:space="preserve">, který je určen osobám ohrožených předlužeností s místem bydliště </w:t>
      </w:r>
      <w:r w:rsidR="00C73656">
        <w:t xml:space="preserve">na území </w:t>
      </w:r>
      <w:r w:rsidRPr="00C73656">
        <w:t>Ú</w:t>
      </w:r>
      <w:r w:rsidR="00C73656">
        <w:t>steckého kraje</w:t>
      </w:r>
      <w:r w:rsidRPr="00C73656">
        <w:t>. Realizace projektu je</w:t>
      </w:r>
      <w:r w:rsidR="00FD5A55">
        <w:br/>
      </w:r>
      <w:r w:rsidR="00C73656">
        <w:t xml:space="preserve">od </w:t>
      </w:r>
      <w:r w:rsidR="00FD5A55">
        <w:t>0</w:t>
      </w:r>
      <w:r w:rsidR="00C73656">
        <w:t>1.</w:t>
      </w:r>
      <w:r w:rsidR="00FD5A55">
        <w:t xml:space="preserve"> 0</w:t>
      </w:r>
      <w:r w:rsidR="00C73656">
        <w:t>1.</w:t>
      </w:r>
      <w:r w:rsidR="00FD5A55">
        <w:t xml:space="preserve"> </w:t>
      </w:r>
      <w:r w:rsidR="00C73656">
        <w:t xml:space="preserve">2020 </w:t>
      </w:r>
      <w:r w:rsidRPr="00C73656">
        <w:t xml:space="preserve">do </w:t>
      </w:r>
      <w:r w:rsidR="00C73656">
        <w:t>31.</w:t>
      </w:r>
      <w:r w:rsidR="00FD5A55">
        <w:t xml:space="preserve"> </w:t>
      </w:r>
      <w:r w:rsidR="00C73656">
        <w:t>12.</w:t>
      </w:r>
      <w:r w:rsidR="00FD5A55">
        <w:t xml:space="preserve"> </w:t>
      </w:r>
      <w:r w:rsidRPr="00C73656">
        <w:t>202</w:t>
      </w:r>
      <w:r w:rsidR="00C73656">
        <w:t>1</w:t>
      </w:r>
      <w:r w:rsidRPr="00C73656">
        <w:t>.</w:t>
      </w:r>
    </w:p>
    <w:p w14:paraId="67567BEA" w14:textId="71E2E33C" w:rsidR="00104539" w:rsidRDefault="00104539" w:rsidP="00A77B1F">
      <w:pPr>
        <w:jc w:val="both"/>
      </w:pPr>
    </w:p>
    <w:p w14:paraId="28345921" w14:textId="2CFD6337" w:rsidR="00536E1B" w:rsidRDefault="00536E1B" w:rsidP="00A77B1F">
      <w:pPr>
        <w:jc w:val="both"/>
      </w:pPr>
    </w:p>
    <w:p w14:paraId="0FD3EE61" w14:textId="506CB7F5" w:rsidR="00536E1B" w:rsidRDefault="00536E1B" w:rsidP="00A77B1F">
      <w:pPr>
        <w:jc w:val="both"/>
      </w:pPr>
    </w:p>
    <w:p w14:paraId="75DA1F19" w14:textId="4BE7EDE7" w:rsidR="00536E1B" w:rsidRDefault="00536E1B" w:rsidP="00A77B1F">
      <w:pPr>
        <w:jc w:val="both"/>
      </w:pPr>
    </w:p>
    <w:p w14:paraId="1B9E9F72" w14:textId="77777777" w:rsidR="00536E1B" w:rsidRDefault="00536E1B" w:rsidP="00A77B1F">
      <w:pPr>
        <w:jc w:val="both"/>
      </w:pPr>
    </w:p>
    <w:p w14:paraId="2921E45F" w14:textId="6758DF85" w:rsidR="00B931E7" w:rsidRPr="00104539" w:rsidRDefault="00104539" w:rsidP="00A77B1F">
      <w:pPr>
        <w:jc w:val="both"/>
      </w:pPr>
      <w:r w:rsidRPr="00104539">
        <w:t>OHK Most zahájila dnem 1.</w:t>
      </w:r>
      <w:r>
        <w:t xml:space="preserve"> </w:t>
      </w:r>
      <w:r w:rsidRPr="00104539">
        <w:t>7.</w:t>
      </w:r>
      <w:r>
        <w:t xml:space="preserve"> </w:t>
      </w:r>
      <w:r w:rsidRPr="00104539">
        <w:t xml:space="preserve">2019 realizaci projektu </w:t>
      </w:r>
      <w:r w:rsidRPr="00104539">
        <w:rPr>
          <w:b/>
          <w:bCs/>
        </w:rPr>
        <w:t>Profesní vzdělávání zaměstnanců</w:t>
      </w:r>
      <w:r w:rsidRPr="00104539">
        <w:t xml:space="preserve"> PROFES CZ.03.1.52/0.0/0.0/19_110/0010954, jehož smyslem a podstatou je podpořit vzdělávání zaměstnanců členů Hospodářské komory ČR. V rámci projektu, při splnění povinných náležitostí, lze uhradit ve 100</w:t>
      </w:r>
      <w:r w:rsidR="00F7586C">
        <w:t xml:space="preserve"> </w:t>
      </w:r>
      <w:r w:rsidRPr="00104539">
        <w:t xml:space="preserve">% výši školení zaměstnanců </w:t>
      </w:r>
      <w:r>
        <w:t xml:space="preserve">„členských firem“ </w:t>
      </w:r>
      <w:r w:rsidRPr="00104539">
        <w:t>mimo školení ze zákona povinné</w:t>
      </w:r>
      <w:r w:rsidR="00F7586C">
        <w:t>,</w:t>
      </w:r>
      <w:r w:rsidRPr="00104539">
        <w:t xml:space="preserve"> a to po dobu realizace projektu, která je 3 roky. Zaměstnanec musí být zaměstnán u po dobu školení na základě pracovní smlouvy příp. dohody o pracovní činnosti, která se dokládá jako povinný dokument. Poskytnutá dotace je čerpána obvykle v režimu podpory de minimis, tzn. v plné výši. Klíčové aktivity projektu, ze kterých lze hradit a uplatňovat náklady na školení, se skládají z oblastí – Obecné IT, Měkké a manažerské dovednosti, Jazykové vzdělávání, Účetní, ekonomické a právní kurzy a Technické dovednosti a jiné odborné vzdělávání. Školení, plně hrazené z EU, nelze realizovat ihned, je zapotřebí </w:t>
      </w:r>
      <w:proofErr w:type="spellStart"/>
      <w:r w:rsidRPr="00104539">
        <w:t>zadministrovat</w:t>
      </w:r>
      <w:proofErr w:type="spellEnd"/>
      <w:r w:rsidRPr="00104539">
        <w:t xml:space="preserve"> Žádost o veřejnou podporu, uvést školení do Plánu aktivit a zajistit od dodavatele Dokumentaci ke vzdělávacím kurzům, tzn. celkově cca 2 měsíce.</w:t>
      </w:r>
      <w:r>
        <w:t xml:space="preserve"> Tento projekt bude realizován po dobu 3 let. </w:t>
      </w:r>
    </w:p>
    <w:p w14:paraId="1442CA96" w14:textId="77777777" w:rsidR="00DB5EC7" w:rsidRPr="00104539" w:rsidRDefault="00DB5EC7" w:rsidP="00A77B1F">
      <w:pPr>
        <w:jc w:val="both"/>
      </w:pPr>
    </w:p>
    <w:p w14:paraId="1BE99DE6" w14:textId="77777777" w:rsidR="00B931E7" w:rsidRDefault="005A0BB2" w:rsidP="005A0BB2">
      <w:pPr>
        <w:pStyle w:val="Nadpis2"/>
      </w:pPr>
      <w:bookmarkStart w:id="17" w:name="_Toc492381523"/>
      <w:bookmarkStart w:id="18" w:name="_Toc35952823"/>
      <w:r>
        <w:t xml:space="preserve">2. 8 </w:t>
      </w:r>
      <w:r w:rsidR="00B931E7" w:rsidRPr="00F805F8">
        <w:t>Přehled služeb</w:t>
      </w:r>
      <w:bookmarkEnd w:id="17"/>
      <w:bookmarkEnd w:id="18"/>
    </w:p>
    <w:p w14:paraId="6C5B4962" w14:textId="77777777" w:rsidR="00B931E7" w:rsidRPr="001A5BD3" w:rsidRDefault="00B931E7" w:rsidP="003B7914"/>
    <w:p w14:paraId="051B23B9" w14:textId="77777777" w:rsidR="00B931E7" w:rsidRPr="001A5BD3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 w:rsidRPr="001A5BD3">
        <w:rPr>
          <w:b/>
          <w:bCs/>
          <w:sz w:val="22"/>
          <w:szCs w:val="22"/>
        </w:rPr>
        <w:t>Czech POINT</w:t>
      </w:r>
    </w:p>
    <w:p w14:paraId="7D363211" w14:textId="77777777" w:rsidR="00B931E7" w:rsidRPr="003B6C0A" w:rsidRDefault="00B931E7" w:rsidP="003B7914">
      <w:pPr>
        <w:jc w:val="both"/>
      </w:pPr>
      <w:r w:rsidRPr="003B6C0A">
        <w:t>Od listopadu 2007 provozuje OHK Most kancelář Czech POINT, neboli Český Podací Ověřovací Informační Národní Terminál, který je asistovaným místem výkonu veřejné správy. Tato ověřovací kancelář poskytuje ověřené výstupy z živnostenského a obchodního rejstříku, z katastru nemovitostí, rejstříku trestů, registru řidičů seznamu kvalifikovaných dodavatelů, registru MŽP a insolventního rejstříku. Czech Point provádí rovněž vidimaci</w:t>
      </w:r>
      <w:r>
        <w:t xml:space="preserve"> </w:t>
      </w:r>
      <w:r w:rsidRPr="003B6C0A">
        <w:t xml:space="preserve">a legalizaci dokumentů.  </w:t>
      </w:r>
    </w:p>
    <w:p w14:paraId="232BA96B" w14:textId="77777777" w:rsidR="00B931E7" w:rsidRDefault="00B931E7" w:rsidP="003B7914">
      <w:pPr>
        <w:jc w:val="both"/>
        <w:rPr>
          <w:sz w:val="22"/>
          <w:szCs w:val="22"/>
        </w:rPr>
      </w:pPr>
    </w:p>
    <w:p w14:paraId="5D0F2F6F" w14:textId="77777777" w:rsidR="00B931E7" w:rsidRDefault="00B931E7" w:rsidP="003B7914">
      <w:pPr>
        <w:jc w:val="both"/>
        <w:rPr>
          <w:sz w:val="22"/>
          <w:szCs w:val="22"/>
        </w:rPr>
      </w:pPr>
    </w:p>
    <w:p w14:paraId="2A9B8CB1" w14:textId="77777777" w:rsidR="00B931E7" w:rsidRDefault="003F17D6" w:rsidP="003B791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938AF4A" wp14:editId="29B720C9">
            <wp:extent cx="2428875" cy="1157248"/>
            <wp:effectExtent l="0" t="0" r="0" b="508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01" cy="11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3433" w14:textId="77777777" w:rsidR="00B931E7" w:rsidRDefault="00B931E7" w:rsidP="003B7914">
      <w:pPr>
        <w:jc w:val="both"/>
        <w:rPr>
          <w:sz w:val="22"/>
          <w:szCs w:val="22"/>
        </w:rPr>
      </w:pPr>
    </w:p>
    <w:p w14:paraId="0DEC5076" w14:textId="77777777" w:rsidR="00B931E7" w:rsidRPr="005648FB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 w:rsidRPr="005648FB">
        <w:rPr>
          <w:b/>
          <w:bCs/>
          <w:sz w:val="22"/>
          <w:szCs w:val="22"/>
        </w:rPr>
        <w:t xml:space="preserve">web OHK </w:t>
      </w:r>
    </w:p>
    <w:p w14:paraId="3DD780BB" w14:textId="77777777" w:rsidR="00B931E7" w:rsidRPr="005648FB" w:rsidRDefault="00B931E7" w:rsidP="00D60E6A">
      <w:pPr>
        <w:jc w:val="both"/>
        <w:rPr>
          <w:sz w:val="22"/>
          <w:szCs w:val="22"/>
        </w:rPr>
      </w:pPr>
      <w:r w:rsidRPr="005648FB">
        <w:rPr>
          <w:sz w:val="22"/>
          <w:szCs w:val="22"/>
        </w:rPr>
        <w:t xml:space="preserve">Na stránkách OHK jsou umístěny informace o projektech, aktualitách a také rubrika „časopis </w:t>
      </w:r>
      <w:r w:rsidR="00D60E6A">
        <w:rPr>
          <w:sz w:val="22"/>
          <w:szCs w:val="22"/>
        </w:rPr>
        <w:t>E-</w:t>
      </w:r>
      <w:r w:rsidRPr="005648FB">
        <w:rPr>
          <w:sz w:val="22"/>
          <w:szCs w:val="22"/>
        </w:rPr>
        <w:t xml:space="preserve">TEMA“ </w:t>
      </w:r>
      <w:r w:rsidRPr="005648FB">
        <w:rPr>
          <w:sz w:val="22"/>
          <w:szCs w:val="22"/>
        </w:rPr>
        <w:br/>
        <w:t xml:space="preserve"> elektronická podoba časopisu TEMA</w:t>
      </w:r>
      <w:r w:rsidR="00D60E6A">
        <w:rPr>
          <w:sz w:val="22"/>
          <w:szCs w:val="22"/>
        </w:rPr>
        <w:t>.</w:t>
      </w:r>
      <w:r w:rsidRPr="005648FB">
        <w:rPr>
          <w:sz w:val="22"/>
          <w:szCs w:val="22"/>
        </w:rPr>
        <w:t xml:space="preserve"> Je zde umístěn i obsah (nikoli články) v němčině pro potřebu německých partnerských hospodářských komor v Halle a Chemnitz.</w:t>
      </w:r>
    </w:p>
    <w:p w14:paraId="0F7252D0" w14:textId="77777777" w:rsidR="00B931E7" w:rsidRPr="005648FB" w:rsidRDefault="00B931E7" w:rsidP="003B7914">
      <w:pPr>
        <w:jc w:val="both"/>
        <w:rPr>
          <w:b/>
          <w:bCs/>
          <w:sz w:val="22"/>
          <w:szCs w:val="22"/>
        </w:rPr>
      </w:pPr>
    </w:p>
    <w:p w14:paraId="2FDFB6FA" w14:textId="77777777" w:rsidR="00B931E7" w:rsidRPr="005648FB" w:rsidRDefault="006B44E0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</w:t>
      </w:r>
      <w:r w:rsidR="00B931E7" w:rsidRPr="005648FB">
        <w:rPr>
          <w:b/>
          <w:bCs/>
          <w:sz w:val="22"/>
          <w:szCs w:val="22"/>
        </w:rPr>
        <w:t>alší služby</w:t>
      </w:r>
    </w:p>
    <w:p w14:paraId="347B5E40" w14:textId="77777777" w:rsidR="00B931E7" w:rsidRDefault="00B931E7" w:rsidP="003B7914">
      <w:pPr>
        <w:jc w:val="both"/>
        <w:rPr>
          <w:sz w:val="22"/>
          <w:szCs w:val="22"/>
        </w:rPr>
      </w:pPr>
      <w:r w:rsidRPr="005648FB">
        <w:rPr>
          <w:sz w:val="22"/>
          <w:szCs w:val="22"/>
        </w:rPr>
        <w:t>I nadále působí při OHK Most</w:t>
      </w:r>
      <w:r>
        <w:rPr>
          <w:sz w:val="22"/>
          <w:szCs w:val="22"/>
        </w:rPr>
        <w:t xml:space="preserve"> Informační místo pro podnikatele, </w:t>
      </w:r>
      <w:r w:rsidRPr="005648FB">
        <w:rPr>
          <w:sz w:val="22"/>
          <w:szCs w:val="22"/>
        </w:rPr>
        <w:t xml:space="preserve">Kontaktní středisko pro SNS, Soudní místo Rozhodčího soudu HK ČR a AK ČR, které není dosud podnikateli v plné míře využíváno. Shromážděním delegátů </w:t>
      </w:r>
      <w:r>
        <w:rPr>
          <w:sz w:val="22"/>
          <w:szCs w:val="22"/>
        </w:rPr>
        <w:br/>
      </w:r>
      <w:r w:rsidRPr="005648FB">
        <w:rPr>
          <w:sz w:val="22"/>
          <w:szCs w:val="22"/>
        </w:rPr>
        <w:t xml:space="preserve">v listopadu 2002 byla zřízena Smírčí komise při OHK Most. Aktuální jmenný seznam členů komise lze nalézt na webu OHK Most. </w:t>
      </w:r>
    </w:p>
    <w:p w14:paraId="7BDB9763" w14:textId="77777777" w:rsidR="00A81F57" w:rsidRDefault="00A81F57" w:rsidP="003B7914">
      <w:pPr>
        <w:jc w:val="both"/>
        <w:rPr>
          <w:sz w:val="22"/>
          <w:szCs w:val="22"/>
        </w:rPr>
      </w:pPr>
    </w:p>
    <w:p w14:paraId="324B9E83" w14:textId="77777777" w:rsidR="00A81F57" w:rsidRDefault="00A81F57" w:rsidP="00A81F57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připomínkování legislativy</w:t>
      </w:r>
    </w:p>
    <w:p w14:paraId="1A0CD0A6" w14:textId="3EAB5AD5" w:rsidR="00A81F57" w:rsidRDefault="00A81F57" w:rsidP="003B7914">
      <w:pPr>
        <w:jc w:val="both"/>
        <w:rPr>
          <w:bCs/>
          <w:sz w:val="22"/>
          <w:szCs w:val="22"/>
        </w:rPr>
      </w:pPr>
      <w:r w:rsidRPr="00A81F57">
        <w:rPr>
          <w:bCs/>
          <w:sz w:val="22"/>
          <w:szCs w:val="22"/>
        </w:rPr>
        <w:t xml:space="preserve">HK ČR je povinným připomínkovým místem legislativy. </w:t>
      </w:r>
      <w:r>
        <w:rPr>
          <w:bCs/>
          <w:sz w:val="22"/>
          <w:szCs w:val="22"/>
        </w:rPr>
        <w:t xml:space="preserve">Všichni členové mají možnost se do systému zapojit prostřednictvím úřadu OHK Most.  Více na </w:t>
      </w:r>
      <w:hyperlink r:id="rId28" w:history="1">
        <w:r w:rsidRPr="008767C2">
          <w:rPr>
            <w:rStyle w:val="Hypertextovodkaz"/>
            <w:bCs/>
            <w:sz w:val="22"/>
            <w:szCs w:val="22"/>
          </w:rPr>
          <w:t>https://www.komora.cz/legislativa/</w:t>
        </w:r>
      </w:hyperlink>
      <w:r>
        <w:rPr>
          <w:bCs/>
          <w:sz w:val="22"/>
          <w:szCs w:val="22"/>
        </w:rPr>
        <w:t xml:space="preserve">  </w:t>
      </w:r>
    </w:p>
    <w:p w14:paraId="4EC873C5" w14:textId="48ACE671" w:rsidR="00536E1B" w:rsidRDefault="00536E1B" w:rsidP="003B7914">
      <w:pPr>
        <w:jc w:val="both"/>
        <w:rPr>
          <w:bCs/>
          <w:sz w:val="22"/>
          <w:szCs w:val="22"/>
        </w:rPr>
      </w:pPr>
    </w:p>
    <w:p w14:paraId="2C115864" w14:textId="4E48521C" w:rsidR="00536E1B" w:rsidRDefault="00536E1B" w:rsidP="003B7914">
      <w:pPr>
        <w:jc w:val="both"/>
        <w:rPr>
          <w:bCs/>
          <w:sz w:val="22"/>
          <w:szCs w:val="22"/>
        </w:rPr>
      </w:pPr>
    </w:p>
    <w:p w14:paraId="4782CE38" w14:textId="24662C93" w:rsidR="00536E1B" w:rsidRDefault="00536E1B" w:rsidP="003B7914">
      <w:pPr>
        <w:jc w:val="both"/>
        <w:rPr>
          <w:bCs/>
          <w:sz w:val="22"/>
          <w:szCs w:val="22"/>
        </w:rPr>
      </w:pPr>
    </w:p>
    <w:p w14:paraId="7EC8CC24" w14:textId="0E04465F" w:rsidR="00536E1B" w:rsidRDefault="00536E1B" w:rsidP="003B7914">
      <w:pPr>
        <w:jc w:val="both"/>
        <w:rPr>
          <w:bCs/>
          <w:sz w:val="22"/>
          <w:szCs w:val="22"/>
        </w:rPr>
      </w:pPr>
    </w:p>
    <w:p w14:paraId="550C65DB" w14:textId="56AC9ED5" w:rsidR="00536E1B" w:rsidRDefault="00536E1B" w:rsidP="003B7914">
      <w:pPr>
        <w:jc w:val="both"/>
        <w:rPr>
          <w:bCs/>
          <w:sz w:val="22"/>
          <w:szCs w:val="22"/>
        </w:rPr>
      </w:pPr>
    </w:p>
    <w:p w14:paraId="37562AFE" w14:textId="77777777" w:rsidR="00536E1B" w:rsidRDefault="00536E1B" w:rsidP="003B7914">
      <w:pPr>
        <w:jc w:val="both"/>
        <w:rPr>
          <w:bCs/>
          <w:sz w:val="22"/>
          <w:szCs w:val="22"/>
        </w:rPr>
      </w:pPr>
    </w:p>
    <w:p w14:paraId="25D51ABC" w14:textId="77777777" w:rsidR="00B931E7" w:rsidRDefault="005A0BB2" w:rsidP="005A0BB2">
      <w:pPr>
        <w:pStyle w:val="Nadpis2"/>
      </w:pPr>
      <w:bookmarkStart w:id="19" w:name="_Toc492381524"/>
      <w:bookmarkStart w:id="20" w:name="_Toc35952824"/>
      <w:r>
        <w:t xml:space="preserve">2. 9 </w:t>
      </w:r>
      <w:r w:rsidR="00B931E7" w:rsidRPr="00F805F8">
        <w:t>Zahraniční spolupráce</w:t>
      </w:r>
      <w:bookmarkEnd w:id="19"/>
      <w:bookmarkEnd w:id="20"/>
    </w:p>
    <w:p w14:paraId="7B6F6567" w14:textId="77777777" w:rsidR="00B931E7" w:rsidRPr="00212102" w:rsidRDefault="00B931E7" w:rsidP="003B7914"/>
    <w:p w14:paraId="7B9208B7" w14:textId="77777777" w:rsidR="00B931E7" w:rsidRPr="00E82EA3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  <w:u w:val="single"/>
        </w:rPr>
      </w:pPr>
      <w:r w:rsidRPr="00E82EA3">
        <w:rPr>
          <w:b/>
          <w:bCs/>
          <w:sz w:val="22"/>
          <w:szCs w:val="22"/>
          <w:u w:val="single"/>
        </w:rPr>
        <w:t>IHK Halle-</w:t>
      </w:r>
      <w:proofErr w:type="spellStart"/>
      <w:r w:rsidRPr="00E82EA3">
        <w:rPr>
          <w:b/>
          <w:bCs/>
          <w:sz w:val="22"/>
          <w:szCs w:val="22"/>
          <w:u w:val="single"/>
        </w:rPr>
        <w:t>Dessau</w:t>
      </w:r>
      <w:proofErr w:type="spellEnd"/>
    </w:p>
    <w:p w14:paraId="2C654EB1" w14:textId="609B1B8F" w:rsidR="00CA0033" w:rsidRPr="00CA0033" w:rsidRDefault="00B931E7" w:rsidP="00CA0033">
      <w:pPr>
        <w:jc w:val="both"/>
        <w:rPr>
          <w:sz w:val="22"/>
          <w:szCs w:val="22"/>
        </w:rPr>
      </w:pPr>
      <w:r w:rsidRPr="00E82EA3">
        <w:rPr>
          <w:sz w:val="22"/>
          <w:szCs w:val="22"/>
        </w:rPr>
        <w:t>Předmětem Dohody o spolupráci s IHK Halle-</w:t>
      </w:r>
      <w:proofErr w:type="spellStart"/>
      <w:r w:rsidRPr="00E82EA3">
        <w:rPr>
          <w:sz w:val="22"/>
          <w:szCs w:val="22"/>
        </w:rPr>
        <w:t>Dessau</w:t>
      </w:r>
      <w:proofErr w:type="spellEnd"/>
      <w:r w:rsidRPr="00E82EA3">
        <w:rPr>
          <w:sz w:val="22"/>
          <w:szCs w:val="22"/>
        </w:rPr>
        <w:t xml:space="preserve"> v roce 20</w:t>
      </w:r>
      <w:r w:rsidR="0050419E">
        <w:rPr>
          <w:sz w:val="22"/>
          <w:szCs w:val="22"/>
        </w:rPr>
        <w:t>20</w:t>
      </w:r>
      <w:r w:rsidRPr="00E82EA3">
        <w:rPr>
          <w:sz w:val="22"/>
          <w:szCs w:val="22"/>
        </w:rPr>
        <w:t xml:space="preserve"> </w:t>
      </w:r>
      <w:r w:rsidR="002D3068">
        <w:rPr>
          <w:sz w:val="22"/>
          <w:szCs w:val="22"/>
        </w:rPr>
        <w:t xml:space="preserve">jsou </w:t>
      </w:r>
      <w:r w:rsidR="00D60E6A">
        <w:rPr>
          <w:sz w:val="22"/>
          <w:szCs w:val="22"/>
        </w:rPr>
        <w:t xml:space="preserve">i nadále příspěvky do </w:t>
      </w:r>
      <w:r w:rsidRPr="00E82EA3">
        <w:rPr>
          <w:sz w:val="22"/>
          <w:szCs w:val="22"/>
        </w:rPr>
        <w:t>komorov</w:t>
      </w:r>
      <w:r w:rsidR="00D60E6A">
        <w:rPr>
          <w:sz w:val="22"/>
          <w:szCs w:val="22"/>
        </w:rPr>
        <w:t>ého časopisu</w:t>
      </w:r>
      <w:r w:rsidRPr="00E82EA3">
        <w:rPr>
          <w:sz w:val="22"/>
          <w:szCs w:val="22"/>
        </w:rPr>
        <w:t xml:space="preserve"> TEMA</w:t>
      </w:r>
      <w:r w:rsidR="00D60E6A">
        <w:rPr>
          <w:sz w:val="22"/>
          <w:szCs w:val="22"/>
        </w:rPr>
        <w:t xml:space="preserve"> včetně spolupráce na speciální</w:t>
      </w:r>
      <w:r w:rsidR="0050419E">
        <w:rPr>
          <w:sz w:val="22"/>
          <w:szCs w:val="22"/>
        </w:rPr>
        <w:t>m</w:t>
      </w:r>
      <w:r w:rsidR="00D60E6A">
        <w:rPr>
          <w:sz w:val="22"/>
          <w:szCs w:val="22"/>
        </w:rPr>
        <w:t xml:space="preserve"> vydání</w:t>
      </w:r>
      <w:r w:rsidR="00104539">
        <w:rPr>
          <w:sz w:val="22"/>
          <w:szCs w:val="22"/>
        </w:rPr>
        <w:t> </w:t>
      </w:r>
      <w:r w:rsidR="0050419E">
        <w:rPr>
          <w:sz w:val="22"/>
          <w:szCs w:val="22"/>
        </w:rPr>
        <w:t>k energetickému fóru ÚK formou dialogu prezidenta IHK Halle-</w:t>
      </w:r>
      <w:proofErr w:type="spellStart"/>
      <w:r w:rsidR="0050419E">
        <w:rPr>
          <w:sz w:val="22"/>
          <w:szCs w:val="22"/>
        </w:rPr>
        <w:t>Dessau</w:t>
      </w:r>
      <w:proofErr w:type="spellEnd"/>
      <w:r w:rsidR="0050419E">
        <w:rPr>
          <w:sz w:val="22"/>
          <w:szCs w:val="22"/>
        </w:rPr>
        <w:t xml:space="preserve"> a předsedy OHK Most k energetice. Obě komory </w:t>
      </w:r>
      <w:r w:rsidR="00DA0153">
        <w:rPr>
          <w:sz w:val="22"/>
          <w:szCs w:val="22"/>
        </w:rPr>
        <w:t>z</w:t>
      </w:r>
      <w:r w:rsidR="00D60E6A">
        <w:rPr>
          <w:sz w:val="22"/>
          <w:szCs w:val="22"/>
        </w:rPr>
        <w:t>veřejň</w:t>
      </w:r>
      <w:r w:rsidR="00DA0153">
        <w:rPr>
          <w:sz w:val="22"/>
          <w:szCs w:val="22"/>
        </w:rPr>
        <w:t>ují</w:t>
      </w:r>
      <w:r w:rsidR="00CA0033" w:rsidRPr="00CA0033">
        <w:rPr>
          <w:sz w:val="22"/>
          <w:szCs w:val="22"/>
        </w:rPr>
        <w:t xml:space="preserve"> obchodní žádost</w:t>
      </w:r>
      <w:r w:rsidR="00D60E6A">
        <w:rPr>
          <w:sz w:val="22"/>
          <w:szCs w:val="22"/>
        </w:rPr>
        <w:t>í</w:t>
      </w:r>
      <w:r w:rsidR="00CA0033" w:rsidRPr="00CA0033">
        <w:rPr>
          <w:sz w:val="22"/>
          <w:szCs w:val="22"/>
        </w:rPr>
        <w:t xml:space="preserve"> a nabíd</w:t>
      </w:r>
      <w:r w:rsidR="00D60E6A">
        <w:rPr>
          <w:sz w:val="22"/>
          <w:szCs w:val="22"/>
        </w:rPr>
        <w:t>k</w:t>
      </w:r>
      <w:r w:rsidR="00DA0153">
        <w:rPr>
          <w:sz w:val="22"/>
          <w:szCs w:val="22"/>
        </w:rPr>
        <w:t>y</w:t>
      </w:r>
      <w:r w:rsidR="00D60E6A">
        <w:rPr>
          <w:sz w:val="22"/>
          <w:szCs w:val="22"/>
        </w:rPr>
        <w:t xml:space="preserve"> členů OHK Most. </w:t>
      </w:r>
    </w:p>
    <w:p w14:paraId="458899AB" w14:textId="77777777" w:rsidR="00CA0033" w:rsidRPr="00BC53D5" w:rsidRDefault="00CA0033" w:rsidP="00CA0033">
      <w:pPr>
        <w:rPr>
          <w:rFonts w:ascii="Arial" w:hAnsi="Arial" w:cs="Arial"/>
          <w:b/>
          <w:sz w:val="22"/>
          <w:szCs w:val="22"/>
        </w:rPr>
      </w:pPr>
    </w:p>
    <w:p w14:paraId="247C05E5" w14:textId="77777777" w:rsidR="00B931E7" w:rsidRPr="00E82EA3" w:rsidRDefault="00D60E6A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I</w:t>
      </w:r>
      <w:r w:rsidR="00B931E7" w:rsidRPr="00E82EA3">
        <w:rPr>
          <w:b/>
          <w:bCs/>
          <w:sz w:val="22"/>
          <w:szCs w:val="22"/>
          <w:u w:val="single"/>
        </w:rPr>
        <w:t>HK Chemnitz</w:t>
      </w:r>
    </w:p>
    <w:p w14:paraId="31F5F5D0" w14:textId="198048BB" w:rsidR="00DA0153" w:rsidRPr="00962220" w:rsidRDefault="00FF3124" w:rsidP="00131B33">
      <w:pPr>
        <w:jc w:val="both"/>
      </w:pPr>
      <w:r w:rsidRPr="00DA0153">
        <w:rPr>
          <w:sz w:val="22"/>
          <w:szCs w:val="22"/>
        </w:rPr>
        <w:t>Pro rok 20</w:t>
      </w:r>
      <w:r w:rsidR="00DA0153" w:rsidRPr="00DA0153">
        <w:rPr>
          <w:sz w:val="22"/>
          <w:szCs w:val="22"/>
        </w:rPr>
        <w:t xml:space="preserve">20 je spolupráce především zaměřena na hledání českých resp. saských kooperačních partnerů, poradenství pro podnikatele a příspěvky do časopisu TEMA. </w:t>
      </w:r>
    </w:p>
    <w:p w14:paraId="6A89DD40" w14:textId="08FB9202" w:rsidR="00B931E7" w:rsidRDefault="00FF3124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2242CF3" w14:textId="77777777" w:rsidR="00671B29" w:rsidRDefault="00671B29" w:rsidP="003B7914">
      <w:pPr>
        <w:jc w:val="both"/>
        <w:rPr>
          <w:sz w:val="22"/>
          <w:szCs w:val="22"/>
        </w:rPr>
      </w:pPr>
    </w:p>
    <w:p w14:paraId="45F9CDDF" w14:textId="77777777" w:rsidR="00B931E7" w:rsidRPr="005648FB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  <w:u w:val="single"/>
        </w:rPr>
      </w:pPr>
      <w:r w:rsidRPr="005648FB">
        <w:rPr>
          <w:b/>
          <w:bCs/>
          <w:sz w:val="22"/>
          <w:szCs w:val="22"/>
          <w:u w:val="single"/>
        </w:rPr>
        <w:t>HWK Chemnitz</w:t>
      </w:r>
    </w:p>
    <w:p w14:paraId="1B5BB3E3" w14:textId="77777777" w:rsidR="00B931E7" w:rsidRDefault="00B931E7" w:rsidP="003B7914">
      <w:pPr>
        <w:jc w:val="both"/>
        <w:rPr>
          <w:sz w:val="22"/>
          <w:szCs w:val="22"/>
        </w:rPr>
      </w:pPr>
      <w:r w:rsidRPr="005648FB">
        <w:rPr>
          <w:sz w:val="22"/>
          <w:szCs w:val="22"/>
        </w:rPr>
        <w:t>Předmětem spolupráce s HWK Chemnitz je projekt duálního (mistrovského) vzdělávání.</w:t>
      </w:r>
      <w:r>
        <w:rPr>
          <w:sz w:val="22"/>
          <w:szCs w:val="22"/>
        </w:rPr>
        <w:t xml:space="preserve"> </w:t>
      </w:r>
    </w:p>
    <w:p w14:paraId="2810D712" w14:textId="77777777" w:rsidR="00D60E6A" w:rsidRDefault="00D60E6A" w:rsidP="003B7914">
      <w:pPr>
        <w:jc w:val="both"/>
        <w:rPr>
          <w:sz w:val="22"/>
          <w:szCs w:val="22"/>
        </w:rPr>
      </w:pPr>
    </w:p>
    <w:p w14:paraId="29178B95" w14:textId="0D22882B" w:rsidR="00B931E7" w:rsidRPr="007157D1" w:rsidRDefault="005A0BB2" w:rsidP="005A0BB2">
      <w:pPr>
        <w:pStyle w:val="Nadpis2"/>
      </w:pPr>
      <w:bookmarkStart w:id="21" w:name="_Toc492381525"/>
      <w:bookmarkStart w:id="22" w:name="_Toc35952825"/>
      <w:r w:rsidRPr="00AF27CB">
        <w:t xml:space="preserve">2. 10 </w:t>
      </w:r>
      <w:r w:rsidR="0072451C" w:rsidRPr="00BA31EC">
        <w:t>Smluvn</w:t>
      </w:r>
      <w:r w:rsidR="00B931E7" w:rsidRPr="00BA31EC">
        <w:t xml:space="preserve">í </w:t>
      </w:r>
      <w:r w:rsidR="002D3068" w:rsidRPr="00BA31EC">
        <w:t xml:space="preserve">partneři pro spolupráci v roce </w:t>
      </w:r>
      <w:r w:rsidR="00EB636B" w:rsidRPr="00BA31EC">
        <w:t>20</w:t>
      </w:r>
      <w:r w:rsidR="00DA0153" w:rsidRPr="00BA31EC">
        <w:t>20</w:t>
      </w:r>
      <w:r w:rsidR="00B931E7" w:rsidRPr="00BA31EC">
        <w:t xml:space="preserve"> a partneři pro komunikaci</w:t>
      </w:r>
      <w:bookmarkEnd w:id="21"/>
      <w:bookmarkEnd w:id="22"/>
    </w:p>
    <w:p w14:paraId="075295E5" w14:textId="77777777" w:rsidR="00B931E7" w:rsidRDefault="00B931E7" w:rsidP="003B7914">
      <w:pPr>
        <w:tabs>
          <w:tab w:val="left" w:pos="284"/>
        </w:tabs>
        <w:rPr>
          <w:sz w:val="22"/>
          <w:szCs w:val="22"/>
        </w:rPr>
      </w:pPr>
    </w:p>
    <w:p w14:paraId="064D1F9A" w14:textId="202F377C" w:rsidR="00B931E7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>
        <w:rPr>
          <w:b/>
          <w:bCs/>
        </w:rPr>
        <w:t>Smluvní partneři pro</w:t>
      </w:r>
      <w:r w:rsidRPr="000026DD">
        <w:rPr>
          <w:b/>
          <w:bCs/>
        </w:rPr>
        <w:t xml:space="preserve"> rok </w:t>
      </w:r>
      <w:r w:rsidR="00EB636B">
        <w:rPr>
          <w:b/>
          <w:bCs/>
        </w:rPr>
        <w:t>20</w:t>
      </w:r>
      <w:r w:rsidR="00DA0153">
        <w:rPr>
          <w:b/>
          <w:bCs/>
        </w:rPr>
        <w:t>20</w:t>
      </w:r>
    </w:p>
    <w:p w14:paraId="57C20D44" w14:textId="77777777" w:rsidR="00B931E7" w:rsidRPr="00C05896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Hospodářská a sociální rada Mostecka</w:t>
      </w:r>
    </w:p>
    <w:p w14:paraId="4A83DDFE" w14:textId="77777777" w:rsidR="00B931E7" w:rsidRPr="00C05896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Euroregion Krušnohoří</w:t>
      </w:r>
    </w:p>
    <w:p w14:paraId="3FE82F84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Okresní agrární komora Most</w:t>
      </w:r>
    </w:p>
    <w:p w14:paraId="4973B76A" w14:textId="77777777" w:rsidR="00B931E7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>
        <w:rPr>
          <w:b/>
          <w:bCs/>
        </w:rPr>
        <w:t>M</w:t>
      </w:r>
      <w:r w:rsidRPr="00C05896">
        <w:rPr>
          <w:b/>
          <w:bCs/>
        </w:rPr>
        <w:t xml:space="preserve">ěsta </w:t>
      </w:r>
    </w:p>
    <w:p w14:paraId="77503CE3" w14:textId="77777777" w:rsidR="00B931E7" w:rsidRPr="00C05896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C05896">
        <w:t>Most</w:t>
      </w:r>
      <w:r w:rsidR="00DB5EC7">
        <w:t>, Lom, Meziboří, Hora Svaté Kateřiny</w:t>
      </w:r>
    </w:p>
    <w:p w14:paraId="29348EAA" w14:textId="77777777" w:rsidR="00B931E7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 w:rsidRPr="002D12CB">
        <w:rPr>
          <w:b/>
          <w:bCs/>
        </w:rPr>
        <w:t xml:space="preserve">Svazky obcí </w:t>
      </w:r>
    </w:p>
    <w:p w14:paraId="6051E579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Most Jih</w:t>
      </w:r>
    </w:p>
    <w:p w14:paraId="40DD4B5E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Srpina</w:t>
      </w:r>
    </w:p>
    <w:p w14:paraId="04A12B05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Krušné hory</w:t>
      </w:r>
    </w:p>
    <w:p w14:paraId="35FC1870" w14:textId="77777777" w:rsidR="00B931E7" w:rsidRPr="00C05896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>
        <w:rPr>
          <w:b/>
          <w:bCs/>
        </w:rPr>
        <w:t>O</w:t>
      </w:r>
      <w:r w:rsidRPr="00C05896">
        <w:rPr>
          <w:b/>
          <w:bCs/>
        </w:rPr>
        <w:t>bce</w:t>
      </w:r>
    </w:p>
    <w:p w14:paraId="23424E51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Bečov</w:t>
      </w:r>
      <w:r w:rsidR="00DB5EC7">
        <w:t>, Havraň, Lišnice, Nová Ves v Horách, Obrnice, Skršín, Braňany</w:t>
      </w:r>
    </w:p>
    <w:p w14:paraId="41C333CC" w14:textId="77777777" w:rsidR="00B931E7" w:rsidRPr="00A45484" w:rsidRDefault="00B931E7" w:rsidP="0072314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shd w:val="clear" w:color="auto" w:fill="FFC000"/>
        <w:rPr>
          <w:b/>
          <w:bCs/>
        </w:rPr>
      </w:pPr>
      <w:r w:rsidRPr="00A45484">
        <w:rPr>
          <w:b/>
          <w:bCs/>
        </w:rPr>
        <w:t>Partneři pro</w:t>
      </w:r>
      <w:r w:rsidRPr="0072314A">
        <w:rPr>
          <w:b/>
          <w:bCs/>
        </w:rPr>
        <w:t xml:space="preserve"> komunikaci</w:t>
      </w:r>
    </w:p>
    <w:p w14:paraId="78A6DFB0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Úřad práce, České republiky, Krajská pobočka v Ústí nad Labem</w:t>
      </w:r>
    </w:p>
    <w:p w14:paraId="34E06730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Finanční úřad Most</w:t>
      </w:r>
    </w:p>
    <w:p w14:paraId="1FE366D8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Okresní správa sociálního zabezpečení</w:t>
      </w:r>
    </w:p>
    <w:p w14:paraId="71ED2E1A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Policie ČR</w:t>
      </w:r>
    </w:p>
    <w:p w14:paraId="330EA025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9F2E80">
        <w:t>Hasičský záchranný sbor Ústeckého kraje - Územní odbor Most</w:t>
      </w:r>
      <w:r w:rsidRPr="003B6C0A">
        <w:t xml:space="preserve"> </w:t>
      </w:r>
      <w:r>
        <w:t>Úřad práce, České republiky, Krajská pobočka v Ústí nad Labem</w:t>
      </w:r>
    </w:p>
    <w:p w14:paraId="5322794B" w14:textId="77777777" w:rsidR="00B931E7" w:rsidRPr="003B6C0A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 w:rsidRPr="003B6C0A">
        <w:t>Krajská hygienická stanice ÚK</w:t>
      </w:r>
    </w:p>
    <w:p w14:paraId="6C940185" w14:textId="77777777" w:rsidR="00B931E7" w:rsidRDefault="00B931E7" w:rsidP="00F0176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</w:pPr>
      <w:r>
        <w:t>Okresní soud Most</w:t>
      </w:r>
    </w:p>
    <w:p w14:paraId="70EB1FA9" w14:textId="29C7EED7" w:rsidR="00BA31EC" w:rsidRDefault="00BA31EC" w:rsidP="002A76EF">
      <w:pPr>
        <w:pStyle w:val="Nadpis2"/>
      </w:pPr>
      <w:bookmarkStart w:id="23" w:name="_Toc492381526"/>
      <w:bookmarkStart w:id="24" w:name="_Toc35952826"/>
    </w:p>
    <w:p w14:paraId="050B2BE7" w14:textId="25FAA321" w:rsidR="00B931E7" w:rsidRPr="005013A6" w:rsidRDefault="002A76EF" w:rsidP="002A76EF">
      <w:pPr>
        <w:pStyle w:val="Nadpis2"/>
      </w:pPr>
      <w:r w:rsidRPr="005013A6">
        <w:t>2.11</w:t>
      </w:r>
      <w:r w:rsidR="005A0BB2" w:rsidRPr="005013A6">
        <w:t xml:space="preserve"> </w:t>
      </w:r>
      <w:r w:rsidR="00EB636B" w:rsidRPr="005013A6">
        <w:t xml:space="preserve">Výsledek hospodaření za </w:t>
      </w:r>
      <w:r w:rsidR="005A374C" w:rsidRPr="005013A6">
        <w:t>rok 20</w:t>
      </w:r>
      <w:bookmarkEnd w:id="23"/>
      <w:r w:rsidR="00DA0153" w:rsidRPr="005013A6">
        <w:t>20</w:t>
      </w:r>
      <w:r w:rsidR="005A374C" w:rsidRPr="005013A6">
        <w:t>:</w:t>
      </w:r>
      <w:bookmarkEnd w:id="24"/>
    </w:p>
    <w:p w14:paraId="189FF5A4" w14:textId="77777777" w:rsidR="00DB5EC7" w:rsidRDefault="00DB5EC7" w:rsidP="003B7914"/>
    <w:p w14:paraId="785B70F8" w14:textId="0E32E238" w:rsidR="00DA0153" w:rsidRDefault="00DA0153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671B29">
        <w:rPr>
          <w:b/>
          <w:bCs/>
          <w:sz w:val="22"/>
          <w:szCs w:val="22"/>
        </w:rPr>
        <w:t>Výsled</w:t>
      </w:r>
      <w:r w:rsidR="009B20B8">
        <w:rPr>
          <w:b/>
          <w:bCs/>
          <w:sz w:val="22"/>
          <w:szCs w:val="22"/>
        </w:rPr>
        <w:t>ek</w:t>
      </w:r>
      <w:r w:rsidRPr="00671B29">
        <w:rPr>
          <w:b/>
          <w:bCs/>
          <w:sz w:val="22"/>
          <w:szCs w:val="22"/>
        </w:rPr>
        <w:t xml:space="preserve"> hospodaření </w:t>
      </w:r>
      <w:r w:rsidR="00131B33">
        <w:rPr>
          <w:b/>
          <w:bCs/>
          <w:sz w:val="22"/>
          <w:szCs w:val="22"/>
        </w:rPr>
        <w:t>za rok 2020</w:t>
      </w:r>
      <w:r w:rsidRPr="00671B29">
        <w:rPr>
          <w:b/>
          <w:bCs/>
          <w:sz w:val="22"/>
          <w:szCs w:val="22"/>
        </w:rPr>
        <w:t>:</w:t>
      </w:r>
      <w:r w:rsidR="00A948D8">
        <w:rPr>
          <w:b/>
          <w:bCs/>
          <w:sz w:val="22"/>
          <w:szCs w:val="22"/>
        </w:rPr>
        <w:t xml:space="preserve"> </w:t>
      </w:r>
      <w:r w:rsidR="00CE694D" w:rsidRPr="00671B29">
        <w:rPr>
          <w:b/>
          <w:bCs/>
          <w:sz w:val="22"/>
          <w:szCs w:val="22"/>
        </w:rPr>
        <w:tab/>
      </w:r>
      <w:r w:rsidR="00CE694D" w:rsidRPr="00671B29">
        <w:rPr>
          <w:b/>
          <w:bCs/>
          <w:sz w:val="22"/>
          <w:szCs w:val="22"/>
        </w:rPr>
        <w:tab/>
      </w:r>
      <w:r w:rsidR="009B20B8">
        <w:rPr>
          <w:b/>
          <w:bCs/>
          <w:sz w:val="22"/>
          <w:szCs w:val="22"/>
        </w:rPr>
        <w:t>Náklady celkem:</w:t>
      </w:r>
      <w:r w:rsidR="00D018E8">
        <w:rPr>
          <w:b/>
          <w:bCs/>
          <w:sz w:val="22"/>
          <w:szCs w:val="22"/>
        </w:rPr>
        <w:tab/>
      </w:r>
      <w:r w:rsidR="009B20B8">
        <w:rPr>
          <w:b/>
          <w:bCs/>
          <w:sz w:val="22"/>
          <w:szCs w:val="22"/>
        </w:rPr>
        <w:tab/>
        <w:t>6.301.142,85</w:t>
      </w:r>
    </w:p>
    <w:p w14:paraId="720059CD" w14:textId="511D24C8" w:rsidR="009B20B8" w:rsidRDefault="009B20B8" w:rsidP="003B7914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Výnosy celkem:</w:t>
      </w:r>
      <w:r w:rsidR="00D018E8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5.906.383,90</w:t>
      </w:r>
    </w:p>
    <w:p w14:paraId="6236A292" w14:textId="175AB733" w:rsidR="009B20B8" w:rsidRDefault="009B20B8" w:rsidP="003B7914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Hospodářský </w:t>
      </w:r>
      <w:r w:rsidR="00D018E8">
        <w:rPr>
          <w:b/>
          <w:bCs/>
          <w:sz w:val="22"/>
          <w:szCs w:val="22"/>
        </w:rPr>
        <w:t>výsledek:</w:t>
      </w:r>
      <w:r>
        <w:rPr>
          <w:b/>
          <w:bCs/>
          <w:sz w:val="22"/>
          <w:szCs w:val="22"/>
        </w:rPr>
        <w:tab/>
        <w:t xml:space="preserve">  -394.758,95</w:t>
      </w:r>
    </w:p>
    <w:p w14:paraId="6BB3E506" w14:textId="6E6EB70F" w:rsidR="009B20B8" w:rsidRPr="00671B29" w:rsidRDefault="009B20B8" w:rsidP="003B7914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1BBB17FD" w14:textId="54248863" w:rsidR="00B931E7" w:rsidRDefault="00B931E7" w:rsidP="003B7914">
      <w:pPr>
        <w:spacing w:line="360" w:lineRule="auto"/>
        <w:jc w:val="both"/>
        <w:rPr>
          <w:b/>
          <w:bCs/>
          <w:sz w:val="22"/>
          <w:szCs w:val="22"/>
        </w:rPr>
      </w:pPr>
      <w:r w:rsidRPr="00AD6BB1">
        <w:rPr>
          <w:b/>
          <w:bCs/>
          <w:sz w:val="22"/>
          <w:szCs w:val="22"/>
        </w:rPr>
        <w:t>Dozorčí rada OHK Most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5529"/>
      </w:tblGrid>
      <w:tr w:rsidR="00B931E7" w:rsidRPr="002C5139" w14:paraId="20075963" w14:textId="77777777" w:rsidTr="0072314A">
        <w:tc>
          <w:tcPr>
            <w:tcW w:w="5317" w:type="dxa"/>
            <w:shd w:val="clear" w:color="auto" w:fill="FFC000"/>
          </w:tcPr>
          <w:p w14:paraId="7393F9F5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5529" w:type="dxa"/>
            <w:shd w:val="clear" w:color="auto" w:fill="FFC000"/>
          </w:tcPr>
          <w:p w14:paraId="0EE91CED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 w:rsidRPr="002C5139">
              <w:rPr>
                <w:b/>
                <w:bCs/>
                <w:sz w:val="22"/>
                <w:szCs w:val="22"/>
              </w:rPr>
              <w:t>J</w:t>
            </w:r>
            <w:r w:rsidRPr="0072314A">
              <w:rPr>
                <w:b/>
                <w:bCs/>
                <w:sz w:val="22"/>
                <w:szCs w:val="22"/>
              </w:rPr>
              <w:t>méno</w:t>
            </w:r>
          </w:p>
        </w:tc>
      </w:tr>
      <w:tr w:rsidR="00B931E7" w:rsidRPr="002C5139" w14:paraId="71BB69E4" w14:textId="77777777" w:rsidTr="007640E3">
        <w:tc>
          <w:tcPr>
            <w:tcW w:w="5317" w:type="dxa"/>
            <w:shd w:val="clear" w:color="auto" w:fill="FFC000"/>
          </w:tcPr>
          <w:p w14:paraId="54FCE1A9" w14:textId="77777777" w:rsidR="00B931E7" w:rsidRPr="002C5139" w:rsidRDefault="00B931E7" w:rsidP="003B7914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předsedkyně DR OHK Most</w:t>
            </w:r>
          </w:p>
        </w:tc>
        <w:tc>
          <w:tcPr>
            <w:tcW w:w="5529" w:type="dxa"/>
            <w:shd w:val="clear" w:color="auto" w:fill="auto"/>
          </w:tcPr>
          <w:p w14:paraId="046A012A" w14:textId="1A7C67C5" w:rsidR="00B931E7" w:rsidRPr="002C5139" w:rsidRDefault="005F5597" w:rsidP="005F5597">
            <w:pPr>
              <w:spacing w:line="360" w:lineRule="auto"/>
            </w:pPr>
            <w:r w:rsidRPr="00041897">
              <w:rPr>
                <w:sz w:val="22"/>
                <w:szCs w:val="22"/>
              </w:rPr>
              <w:t>Mgr. Alice Kačerová</w:t>
            </w:r>
          </w:p>
        </w:tc>
      </w:tr>
      <w:tr w:rsidR="00B931E7" w:rsidRPr="002C5139" w14:paraId="49CEFC77" w14:textId="77777777" w:rsidTr="007640E3">
        <w:tc>
          <w:tcPr>
            <w:tcW w:w="5317" w:type="dxa"/>
            <w:shd w:val="clear" w:color="auto" w:fill="FFC000"/>
          </w:tcPr>
          <w:p w14:paraId="3DDA5487" w14:textId="1527ADB4" w:rsidR="00B931E7" w:rsidRPr="002C5139" w:rsidRDefault="007640E3" w:rsidP="00B545F3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B931E7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7BE98CE4" w14:textId="77777777" w:rsidR="005F5597" w:rsidRPr="00041897" w:rsidRDefault="00B545F3" w:rsidP="00DF65B9">
            <w:pPr>
              <w:spacing w:line="360" w:lineRule="auto"/>
            </w:pPr>
            <w:r w:rsidRPr="00041897">
              <w:rPr>
                <w:sz w:val="22"/>
                <w:szCs w:val="22"/>
              </w:rPr>
              <w:t xml:space="preserve">Ing. </w:t>
            </w:r>
            <w:r w:rsidR="00DF65B9">
              <w:rPr>
                <w:sz w:val="22"/>
                <w:szCs w:val="22"/>
              </w:rPr>
              <w:t>Věra Bártová</w:t>
            </w:r>
          </w:p>
        </w:tc>
      </w:tr>
      <w:tr w:rsidR="004047F2" w:rsidRPr="002C5139" w14:paraId="3BD345F3" w14:textId="77777777" w:rsidTr="007640E3">
        <w:tc>
          <w:tcPr>
            <w:tcW w:w="5317" w:type="dxa"/>
            <w:shd w:val="clear" w:color="auto" w:fill="FFC000"/>
          </w:tcPr>
          <w:p w14:paraId="24B841F7" w14:textId="589A4951" w:rsidR="004047F2" w:rsidRPr="002C5139" w:rsidRDefault="007640E3" w:rsidP="00B1765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4047F2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4BC76750" w14:textId="20703D3C" w:rsidR="004047F2" w:rsidRPr="002C5139" w:rsidRDefault="00DF65B9" w:rsidP="00B1765F">
            <w:pPr>
              <w:spacing w:line="360" w:lineRule="auto"/>
            </w:pPr>
            <w:r>
              <w:t>Ing. František Bláha</w:t>
            </w:r>
          </w:p>
        </w:tc>
      </w:tr>
      <w:tr w:rsidR="00DF65B9" w:rsidRPr="002C5139" w14:paraId="6447E80F" w14:textId="77777777" w:rsidTr="007640E3">
        <w:tc>
          <w:tcPr>
            <w:tcW w:w="5317" w:type="dxa"/>
            <w:shd w:val="clear" w:color="auto" w:fill="FFC000"/>
          </w:tcPr>
          <w:p w14:paraId="332F459B" w14:textId="1922F7FB" w:rsidR="00DF65B9" w:rsidRPr="002C5139" w:rsidRDefault="007640E3" w:rsidP="00B1765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DF65B9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378E2C57" w14:textId="77777777" w:rsidR="00DF65B9" w:rsidRPr="002C5139" w:rsidRDefault="00DF65B9" w:rsidP="00DF65B9">
            <w:pPr>
              <w:spacing w:line="360" w:lineRule="auto"/>
            </w:pPr>
            <w:r w:rsidRPr="00DF65B9">
              <w:t xml:space="preserve">Bc. Radek Zahradník </w:t>
            </w:r>
          </w:p>
        </w:tc>
      </w:tr>
      <w:tr w:rsidR="00B931E7" w:rsidRPr="002C5139" w14:paraId="7063B024" w14:textId="77777777" w:rsidTr="007640E3">
        <w:tc>
          <w:tcPr>
            <w:tcW w:w="5317" w:type="dxa"/>
            <w:shd w:val="clear" w:color="auto" w:fill="FFC000"/>
          </w:tcPr>
          <w:p w14:paraId="359E7B37" w14:textId="4C0A8DD2" w:rsidR="00B931E7" w:rsidRPr="002C5139" w:rsidRDefault="007640E3" w:rsidP="003B7914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č</w:t>
            </w:r>
            <w:r w:rsidR="00B931E7">
              <w:rPr>
                <w:b/>
                <w:bCs/>
                <w:sz w:val="22"/>
                <w:szCs w:val="22"/>
              </w:rPr>
              <w:t>len DR OHK Most</w:t>
            </w:r>
          </w:p>
        </w:tc>
        <w:tc>
          <w:tcPr>
            <w:tcW w:w="5529" w:type="dxa"/>
            <w:shd w:val="clear" w:color="auto" w:fill="auto"/>
          </w:tcPr>
          <w:p w14:paraId="1BE9B8CF" w14:textId="653BE987" w:rsidR="00B931E7" w:rsidRPr="002C5139" w:rsidRDefault="00C67AC4" w:rsidP="003B7914">
            <w:pPr>
              <w:spacing w:line="360" w:lineRule="auto"/>
            </w:pPr>
            <w:r>
              <w:t>Petr Pospíšil</w:t>
            </w:r>
          </w:p>
        </w:tc>
      </w:tr>
    </w:tbl>
    <w:p w14:paraId="3B695834" w14:textId="53B0EE10" w:rsidR="001204E2" w:rsidRPr="002A76EF" w:rsidRDefault="00DB5EC7" w:rsidP="00DB5EC7">
      <w:pPr>
        <w:pStyle w:val="Nadpis2"/>
        <w:rPr>
          <w:rStyle w:val="Nadpis2Char"/>
          <w:b/>
        </w:rPr>
      </w:pPr>
      <w:bookmarkStart w:id="25" w:name="_Toc492381527"/>
      <w:bookmarkStart w:id="26" w:name="_Toc35952827"/>
      <w:r>
        <w:t>2.</w:t>
      </w:r>
      <w:r w:rsidR="002A76EF">
        <w:t xml:space="preserve"> </w:t>
      </w:r>
      <w:r w:rsidR="002A76EF">
        <w:rPr>
          <w:rStyle w:val="Nadpis2Char"/>
          <w:b/>
        </w:rPr>
        <w:t>12</w:t>
      </w:r>
      <w:r w:rsidR="005A0BB2" w:rsidRPr="002A76EF">
        <w:rPr>
          <w:rStyle w:val="Nadpis2Char"/>
          <w:b/>
        </w:rPr>
        <w:t xml:space="preserve"> </w:t>
      </w:r>
      <w:r w:rsidR="00B931E7" w:rsidRPr="00EC378E">
        <w:rPr>
          <w:rStyle w:val="Nadpis2Char"/>
          <w:b/>
        </w:rPr>
        <w:t>Odborné</w:t>
      </w:r>
      <w:r w:rsidR="00B931E7" w:rsidRPr="002A76EF">
        <w:rPr>
          <w:rStyle w:val="Nadpis2Char"/>
          <w:b/>
        </w:rPr>
        <w:t xml:space="preserve"> </w:t>
      </w:r>
      <w:r w:rsidR="00B931E7" w:rsidRPr="00AF27CB">
        <w:rPr>
          <w:rStyle w:val="Nadpis2Char"/>
          <w:b/>
        </w:rPr>
        <w:t>sekce</w:t>
      </w:r>
      <w:bookmarkEnd w:id="25"/>
      <w:bookmarkEnd w:id="26"/>
      <w:r w:rsidR="00615198" w:rsidRPr="00AF27CB">
        <w:rPr>
          <w:rStyle w:val="Nadpis2Char"/>
          <w:b/>
        </w:rPr>
        <w:t xml:space="preserve"> </w:t>
      </w:r>
    </w:p>
    <w:p w14:paraId="536997EF" w14:textId="5698D2F4" w:rsidR="00B931E7" w:rsidRDefault="00B931E7" w:rsidP="003B7914">
      <w:pPr>
        <w:jc w:val="both"/>
        <w:rPr>
          <w:sz w:val="22"/>
          <w:szCs w:val="22"/>
        </w:rPr>
      </w:pPr>
      <w:r w:rsidRPr="002822E0">
        <w:rPr>
          <w:sz w:val="22"/>
          <w:szCs w:val="22"/>
        </w:rPr>
        <w:t xml:space="preserve">V současné </w:t>
      </w:r>
      <w:r w:rsidR="000F1236" w:rsidRPr="002822E0">
        <w:rPr>
          <w:sz w:val="22"/>
          <w:szCs w:val="22"/>
        </w:rPr>
        <w:t xml:space="preserve">době úřad administruje celkem </w:t>
      </w:r>
      <w:r w:rsidR="002822E0" w:rsidRPr="002822E0">
        <w:rPr>
          <w:sz w:val="22"/>
          <w:szCs w:val="22"/>
        </w:rPr>
        <w:t>8</w:t>
      </w:r>
      <w:r w:rsidRPr="002822E0">
        <w:rPr>
          <w:sz w:val="22"/>
          <w:szCs w:val="22"/>
        </w:rPr>
        <w:t xml:space="preserve"> odborných sekcí se 1</w:t>
      </w:r>
      <w:r w:rsidR="002822E0" w:rsidRPr="002822E0">
        <w:rPr>
          <w:sz w:val="22"/>
          <w:szCs w:val="22"/>
        </w:rPr>
        <w:t>33</w:t>
      </w:r>
      <w:r w:rsidR="000F1236" w:rsidRPr="002822E0">
        <w:rPr>
          <w:sz w:val="22"/>
          <w:szCs w:val="22"/>
        </w:rPr>
        <w:t xml:space="preserve"> členy.</w:t>
      </w:r>
      <w:r w:rsidRPr="002822E0">
        <w:rPr>
          <w:sz w:val="22"/>
          <w:szCs w:val="22"/>
        </w:rPr>
        <w:t xml:space="preserve"> Přehled sekcí s jejich jednateli a gestory z řad představenstva OHK Most v hodnoceném období je v následující tabulce:</w:t>
      </w:r>
    </w:p>
    <w:p w14:paraId="7BA75830" w14:textId="6105092A" w:rsidR="00E06B03" w:rsidRDefault="00E06B03" w:rsidP="003B7914">
      <w:pPr>
        <w:jc w:val="both"/>
        <w:rPr>
          <w:sz w:val="22"/>
          <w:szCs w:val="22"/>
        </w:rPr>
      </w:pP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5"/>
        <w:gridCol w:w="2268"/>
        <w:gridCol w:w="2268"/>
        <w:gridCol w:w="708"/>
        <w:gridCol w:w="1985"/>
      </w:tblGrid>
      <w:tr w:rsidR="00B931E7" w:rsidRPr="002C5139" w14:paraId="558C82AB" w14:textId="77777777" w:rsidTr="00295D5D">
        <w:trPr>
          <w:trHeight w:val="410"/>
        </w:trPr>
        <w:tc>
          <w:tcPr>
            <w:tcW w:w="3475" w:type="dxa"/>
            <w:shd w:val="clear" w:color="auto" w:fill="FFC000"/>
          </w:tcPr>
          <w:p w14:paraId="516131B2" w14:textId="77777777" w:rsidR="00B931E7" w:rsidRPr="002C5139" w:rsidRDefault="00B931E7" w:rsidP="003B7914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Název odborné sekce</w:t>
            </w:r>
          </w:p>
        </w:tc>
        <w:tc>
          <w:tcPr>
            <w:tcW w:w="2268" w:type="dxa"/>
            <w:shd w:val="clear" w:color="auto" w:fill="FFC000"/>
          </w:tcPr>
          <w:p w14:paraId="18BC5647" w14:textId="5BCECBCE" w:rsidR="00B931E7" w:rsidRPr="002C5139" w:rsidRDefault="00B931E7" w:rsidP="003B7914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Jednatel</w:t>
            </w:r>
          </w:p>
        </w:tc>
        <w:tc>
          <w:tcPr>
            <w:tcW w:w="2268" w:type="dxa"/>
            <w:shd w:val="clear" w:color="auto" w:fill="FFC000"/>
          </w:tcPr>
          <w:p w14:paraId="0C46A8C1" w14:textId="1BC3D29A" w:rsidR="00B931E7" w:rsidRPr="002C5139" w:rsidRDefault="00B931E7" w:rsidP="003B7914">
            <w:pPr>
              <w:spacing w:line="276" w:lineRule="auto"/>
              <w:ind w:right="-108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Gestor za představenstvo</w:t>
            </w:r>
          </w:p>
        </w:tc>
        <w:tc>
          <w:tcPr>
            <w:tcW w:w="708" w:type="dxa"/>
            <w:shd w:val="clear" w:color="auto" w:fill="FFC000"/>
          </w:tcPr>
          <w:p w14:paraId="0DC4A81E" w14:textId="77777777" w:rsidR="00B931E7" w:rsidRPr="002C5139" w:rsidRDefault="00B931E7" w:rsidP="003B7914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Počet členů</w:t>
            </w:r>
          </w:p>
        </w:tc>
        <w:tc>
          <w:tcPr>
            <w:tcW w:w="1985" w:type="dxa"/>
            <w:shd w:val="clear" w:color="auto" w:fill="FFC000"/>
            <w:noWrap/>
          </w:tcPr>
          <w:p w14:paraId="4C723C9F" w14:textId="77777777" w:rsidR="00B931E7" w:rsidRPr="002C5139" w:rsidRDefault="00B931E7" w:rsidP="003B7914">
            <w:pPr>
              <w:spacing w:line="276" w:lineRule="auto"/>
              <w:ind w:left="-108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poznámka</w:t>
            </w:r>
          </w:p>
        </w:tc>
      </w:tr>
      <w:tr w:rsidR="00B931E7" w:rsidRPr="002C5139" w14:paraId="3B28DAF9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0A7DAAF9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vzdělávání</w:t>
            </w:r>
          </w:p>
        </w:tc>
        <w:tc>
          <w:tcPr>
            <w:tcW w:w="2268" w:type="dxa"/>
            <w:shd w:val="clear" w:color="auto" w:fill="auto"/>
          </w:tcPr>
          <w:p w14:paraId="1214C590" w14:textId="777777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Josef Švec</w:t>
            </w:r>
          </w:p>
        </w:tc>
        <w:tc>
          <w:tcPr>
            <w:tcW w:w="2268" w:type="dxa"/>
            <w:shd w:val="clear" w:color="auto" w:fill="auto"/>
            <w:noWrap/>
          </w:tcPr>
          <w:p w14:paraId="41EBD425" w14:textId="508E6102" w:rsidR="00B931E7" w:rsidRPr="002C5139" w:rsidRDefault="00EC5646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Květuše Hellmichová</w:t>
            </w:r>
          </w:p>
        </w:tc>
        <w:tc>
          <w:tcPr>
            <w:tcW w:w="708" w:type="dxa"/>
            <w:shd w:val="clear" w:color="auto" w:fill="auto"/>
            <w:noWrap/>
          </w:tcPr>
          <w:p w14:paraId="0F365713" w14:textId="5D04FDFF" w:rsidR="00B931E7" w:rsidRPr="002C5139" w:rsidRDefault="000F1236" w:rsidP="00203540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20354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85" w:type="dxa"/>
            <w:shd w:val="clear" w:color="auto" w:fill="auto"/>
            <w:noWrap/>
          </w:tcPr>
          <w:p w14:paraId="32B74041" w14:textId="77777777" w:rsidR="00B931E7" w:rsidRPr="002C5139" w:rsidRDefault="00B931E7" w:rsidP="003B7914">
            <w:pPr>
              <w:spacing w:line="360" w:lineRule="auto"/>
              <w:ind w:left="-108"/>
              <w:rPr>
                <w:color w:val="000000"/>
                <w:sz w:val="20"/>
                <w:szCs w:val="20"/>
              </w:rPr>
            </w:pPr>
            <w:r w:rsidRPr="00A03A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19F199D6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296568BC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 CR</w:t>
            </w:r>
            <w:r w:rsidRPr="002C513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- cestovního ruchu</w:t>
            </w:r>
            <w:r w:rsidR="000F1236">
              <w:rPr>
                <w:b/>
                <w:bCs/>
                <w:color w:val="000000"/>
                <w:sz w:val="20"/>
                <w:szCs w:val="20"/>
              </w:rPr>
              <w:t xml:space="preserve"> (SPO-NA)</w:t>
            </w:r>
          </w:p>
        </w:tc>
        <w:tc>
          <w:tcPr>
            <w:tcW w:w="2268" w:type="dxa"/>
            <w:shd w:val="clear" w:color="auto" w:fill="auto"/>
          </w:tcPr>
          <w:p w14:paraId="326FCBD0" w14:textId="55FAE27C" w:rsidR="00B931E7" w:rsidRPr="002C5139" w:rsidRDefault="00104539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Ivo Diviš</w:t>
            </w:r>
          </w:p>
        </w:tc>
        <w:tc>
          <w:tcPr>
            <w:tcW w:w="2268" w:type="dxa"/>
            <w:shd w:val="clear" w:color="auto" w:fill="auto"/>
            <w:noWrap/>
          </w:tcPr>
          <w:p w14:paraId="05EACA66" w14:textId="777777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Rudolf Jung</w:t>
            </w:r>
          </w:p>
        </w:tc>
        <w:tc>
          <w:tcPr>
            <w:tcW w:w="708" w:type="dxa"/>
            <w:shd w:val="clear" w:color="auto" w:fill="auto"/>
            <w:noWrap/>
          </w:tcPr>
          <w:p w14:paraId="1B636ABF" w14:textId="68E59BC2" w:rsidR="00B931E7" w:rsidRPr="002C5139" w:rsidRDefault="00295D5D" w:rsidP="0010453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10453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</w:tcPr>
          <w:p w14:paraId="5002E3FF" w14:textId="175CBF7B" w:rsidR="00B931E7" w:rsidRPr="002C5139" w:rsidRDefault="00B931E7" w:rsidP="00104539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A03A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37D648B5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20924E72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„ENERGETIKA“</w:t>
            </w:r>
          </w:p>
        </w:tc>
        <w:tc>
          <w:tcPr>
            <w:tcW w:w="2268" w:type="dxa"/>
            <w:shd w:val="clear" w:color="auto" w:fill="auto"/>
            <w:noWrap/>
          </w:tcPr>
          <w:p w14:paraId="27D83E83" w14:textId="77777777" w:rsidR="00B931E7" w:rsidRPr="00A03A15" w:rsidRDefault="002D3068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Milan Boháček</w:t>
            </w:r>
          </w:p>
        </w:tc>
        <w:tc>
          <w:tcPr>
            <w:tcW w:w="2268" w:type="dxa"/>
            <w:shd w:val="clear" w:color="auto" w:fill="auto"/>
            <w:noWrap/>
          </w:tcPr>
          <w:p w14:paraId="2DE2EBED" w14:textId="777777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Rudolf Jung</w:t>
            </w:r>
          </w:p>
        </w:tc>
        <w:tc>
          <w:tcPr>
            <w:tcW w:w="708" w:type="dxa"/>
            <w:shd w:val="clear" w:color="auto" w:fill="auto"/>
            <w:noWrap/>
          </w:tcPr>
          <w:p w14:paraId="7581AFBF" w14:textId="1DC6985C" w:rsidR="00B931E7" w:rsidRPr="002C5139" w:rsidRDefault="00295D5D" w:rsidP="0010453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5A374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noWrap/>
          </w:tcPr>
          <w:p w14:paraId="0B402BA0" w14:textId="77777777" w:rsidR="00B931E7" w:rsidRPr="002C5139" w:rsidRDefault="00B931E7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425EC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41C89B41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32B00858" w14:textId="1D1A199B" w:rsidR="00B931E7" w:rsidRPr="002C5139" w:rsidRDefault="00B931E7" w:rsidP="002822E0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stavební</w:t>
            </w:r>
            <w:r w:rsidR="005F559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</w:tcPr>
          <w:p w14:paraId="263CE17A" w14:textId="24D8EA77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 xml:space="preserve">Ladislav Hakala </w:t>
            </w:r>
          </w:p>
        </w:tc>
        <w:tc>
          <w:tcPr>
            <w:tcW w:w="2268" w:type="dxa"/>
            <w:shd w:val="clear" w:color="auto" w:fill="auto"/>
            <w:noWrap/>
          </w:tcPr>
          <w:p w14:paraId="08A2C011" w14:textId="1CACEADE" w:rsidR="00B931E7" w:rsidRPr="002C5139" w:rsidRDefault="00B931E7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Pr="002C5139">
              <w:rPr>
                <w:color w:val="000000"/>
                <w:sz w:val="20"/>
                <w:szCs w:val="20"/>
              </w:rPr>
              <w:t>Zdeněk Kadlec</w:t>
            </w:r>
          </w:p>
        </w:tc>
        <w:tc>
          <w:tcPr>
            <w:tcW w:w="708" w:type="dxa"/>
            <w:shd w:val="clear" w:color="auto" w:fill="auto"/>
            <w:noWrap/>
          </w:tcPr>
          <w:p w14:paraId="66AF0F3C" w14:textId="77777777" w:rsidR="00B931E7" w:rsidRPr="002C5139" w:rsidRDefault="000F1236" w:rsidP="003B791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  <w:noWrap/>
          </w:tcPr>
          <w:p w14:paraId="64E86070" w14:textId="77777777" w:rsidR="00B931E7" w:rsidRPr="002C5139" w:rsidRDefault="00B931E7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A03A1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931E7" w:rsidRPr="002C5139" w14:paraId="0F5B0A46" w14:textId="77777777" w:rsidTr="007640E3">
        <w:trPr>
          <w:trHeight w:val="200"/>
        </w:trPr>
        <w:tc>
          <w:tcPr>
            <w:tcW w:w="3475" w:type="dxa"/>
            <w:shd w:val="clear" w:color="auto" w:fill="FFC000"/>
          </w:tcPr>
          <w:p w14:paraId="47F8DC0A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5139">
              <w:rPr>
                <w:b/>
                <w:bCs/>
                <w:color w:val="000000"/>
                <w:sz w:val="20"/>
                <w:szCs w:val="20"/>
              </w:rPr>
              <w:t>OS dopravní</w:t>
            </w:r>
          </w:p>
        </w:tc>
        <w:tc>
          <w:tcPr>
            <w:tcW w:w="2268" w:type="dxa"/>
            <w:shd w:val="clear" w:color="auto" w:fill="auto"/>
          </w:tcPr>
          <w:p w14:paraId="311E33CA" w14:textId="77777777" w:rsidR="00B931E7" w:rsidRPr="002C5139" w:rsidRDefault="00B931E7" w:rsidP="003B7914">
            <w:pPr>
              <w:spacing w:line="360" w:lineRule="auto"/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 Bittner</w:t>
            </w:r>
          </w:p>
        </w:tc>
        <w:tc>
          <w:tcPr>
            <w:tcW w:w="2268" w:type="dxa"/>
            <w:shd w:val="clear" w:color="auto" w:fill="auto"/>
            <w:noWrap/>
          </w:tcPr>
          <w:p w14:paraId="6EB5A326" w14:textId="357B4A63" w:rsidR="00B931E7" w:rsidRPr="002C5139" w:rsidRDefault="00B931E7" w:rsidP="001653A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="001653AF">
              <w:rPr>
                <w:color w:val="000000"/>
                <w:sz w:val="20"/>
                <w:szCs w:val="20"/>
              </w:rPr>
              <w:t>Jaroslav Dvořák</w:t>
            </w:r>
          </w:p>
        </w:tc>
        <w:tc>
          <w:tcPr>
            <w:tcW w:w="708" w:type="dxa"/>
            <w:shd w:val="clear" w:color="auto" w:fill="auto"/>
            <w:noWrap/>
          </w:tcPr>
          <w:p w14:paraId="4940CFAE" w14:textId="3AA09B1A" w:rsidR="00B931E7" w:rsidRPr="002C5139" w:rsidRDefault="00104539" w:rsidP="0010453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566C2F2F" w14:textId="77777777" w:rsidR="00B931E7" w:rsidRPr="002C5139" w:rsidRDefault="00B931E7" w:rsidP="00C30F6B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  <w:r w:rsidRPr="00C30F6B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931E7" w:rsidRPr="002C5139" w14:paraId="111789B2" w14:textId="77777777" w:rsidTr="007640E3">
        <w:trPr>
          <w:trHeight w:val="120"/>
        </w:trPr>
        <w:tc>
          <w:tcPr>
            <w:tcW w:w="3475" w:type="dxa"/>
            <w:shd w:val="clear" w:color="auto" w:fill="FFC000"/>
          </w:tcPr>
          <w:p w14:paraId="465DC5CF" w14:textId="77777777" w:rsidR="00B931E7" w:rsidRPr="002C5139" w:rsidRDefault="00B931E7" w:rsidP="003B7914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 životního prostředí</w:t>
            </w:r>
          </w:p>
        </w:tc>
        <w:tc>
          <w:tcPr>
            <w:tcW w:w="2268" w:type="dxa"/>
            <w:shd w:val="clear" w:color="auto" w:fill="auto"/>
            <w:noWrap/>
          </w:tcPr>
          <w:p w14:paraId="167A6148" w14:textId="098DF852" w:rsidR="00B931E7" w:rsidRPr="002C5139" w:rsidRDefault="00CF2F84" w:rsidP="001653A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František Titl</w:t>
            </w:r>
          </w:p>
        </w:tc>
        <w:tc>
          <w:tcPr>
            <w:tcW w:w="2268" w:type="dxa"/>
            <w:shd w:val="clear" w:color="auto" w:fill="auto"/>
            <w:noWrap/>
          </w:tcPr>
          <w:p w14:paraId="4DF46A44" w14:textId="53F31896" w:rsidR="0087047B" w:rsidRPr="002C5139" w:rsidRDefault="00B931E7" w:rsidP="001653A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Ing. </w:t>
            </w:r>
            <w:r w:rsidR="00F601E1">
              <w:rPr>
                <w:color w:val="000000"/>
                <w:sz w:val="20"/>
                <w:szCs w:val="20"/>
              </w:rPr>
              <w:t>Petr Svoboda, CSc.</w:t>
            </w:r>
          </w:p>
        </w:tc>
        <w:tc>
          <w:tcPr>
            <w:tcW w:w="708" w:type="dxa"/>
            <w:shd w:val="clear" w:color="auto" w:fill="auto"/>
            <w:noWrap/>
          </w:tcPr>
          <w:p w14:paraId="349D83DA" w14:textId="77777777" w:rsidR="00B931E7" w:rsidRPr="002C5139" w:rsidRDefault="00447CDB" w:rsidP="00A3630E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  <w:noWrap/>
          </w:tcPr>
          <w:p w14:paraId="19D8112C" w14:textId="77777777" w:rsidR="00B931E7" w:rsidRPr="002C5139" w:rsidRDefault="00B931E7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</w:p>
        </w:tc>
      </w:tr>
      <w:tr w:rsidR="002822E0" w:rsidRPr="002C5139" w14:paraId="1AF04F4C" w14:textId="77777777" w:rsidTr="00931B92">
        <w:trPr>
          <w:trHeight w:val="270"/>
        </w:trPr>
        <w:tc>
          <w:tcPr>
            <w:tcW w:w="3475" w:type="dxa"/>
            <w:shd w:val="clear" w:color="auto" w:fill="FFC000"/>
          </w:tcPr>
          <w:p w14:paraId="4F0A3ACB" w14:textId="10650F08" w:rsidR="002822E0" w:rsidRPr="002C5139" w:rsidRDefault="002822E0" w:rsidP="00071550">
            <w:pP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OS </w:t>
            </w:r>
            <w:r w:rsidR="00071550">
              <w:rPr>
                <w:b/>
                <w:bCs/>
                <w:color w:val="000000"/>
                <w:sz w:val="20"/>
                <w:szCs w:val="20"/>
              </w:rPr>
              <w:t>průmysl</w:t>
            </w:r>
            <w:r w:rsidR="007640E3">
              <w:rPr>
                <w:b/>
                <w:bCs/>
                <w:color w:val="000000"/>
                <w:sz w:val="20"/>
                <w:szCs w:val="20"/>
              </w:rPr>
              <w:t>u (strojírenství)</w:t>
            </w:r>
          </w:p>
        </w:tc>
        <w:tc>
          <w:tcPr>
            <w:tcW w:w="2268" w:type="dxa"/>
            <w:shd w:val="clear" w:color="auto" w:fill="auto"/>
          </w:tcPr>
          <w:p w14:paraId="567E6260" w14:textId="66AFEA40" w:rsidR="002822E0" w:rsidRPr="00931B92" w:rsidRDefault="002822E0" w:rsidP="00214EC8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Ing. Pavel Donát</w:t>
            </w:r>
          </w:p>
        </w:tc>
        <w:tc>
          <w:tcPr>
            <w:tcW w:w="2268" w:type="dxa"/>
            <w:shd w:val="clear" w:color="auto" w:fill="auto"/>
            <w:noWrap/>
          </w:tcPr>
          <w:p w14:paraId="4990D48A" w14:textId="6F1AF318" w:rsidR="002822E0" w:rsidRPr="00931B92" w:rsidRDefault="002822E0" w:rsidP="003B7914">
            <w:pPr>
              <w:spacing w:line="360" w:lineRule="auto"/>
              <w:rPr>
                <w:color w:val="000000"/>
                <w:sz w:val="20"/>
                <w:szCs w:val="20"/>
              </w:rPr>
            </w:pPr>
            <w:r w:rsidRPr="00931B92">
              <w:rPr>
                <w:color w:val="000000"/>
                <w:sz w:val="20"/>
                <w:szCs w:val="20"/>
              </w:rPr>
              <w:t xml:space="preserve">Ing. Václav Zahradníček </w:t>
            </w:r>
          </w:p>
        </w:tc>
        <w:tc>
          <w:tcPr>
            <w:tcW w:w="708" w:type="dxa"/>
            <w:shd w:val="clear" w:color="auto" w:fill="auto"/>
            <w:noWrap/>
          </w:tcPr>
          <w:p w14:paraId="54369FE7" w14:textId="77ECCEAF" w:rsidR="002822E0" w:rsidRPr="00931B92" w:rsidRDefault="002822E0" w:rsidP="003B791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5" w:type="dxa"/>
            <w:shd w:val="clear" w:color="auto" w:fill="auto"/>
            <w:noWrap/>
          </w:tcPr>
          <w:p w14:paraId="4EA13EBA" w14:textId="77777777" w:rsidR="002822E0" w:rsidRPr="00931B92" w:rsidRDefault="002822E0" w:rsidP="003B7914">
            <w:pPr>
              <w:spacing w:line="276" w:lineRule="auto"/>
              <w:ind w:left="-108"/>
              <w:rPr>
                <w:color w:val="000000"/>
                <w:sz w:val="20"/>
                <w:szCs w:val="20"/>
              </w:rPr>
            </w:pPr>
          </w:p>
        </w:tc>
      </w:tr>
    </w:tbl>
    <w:p w14:paraId="20524954" w14:textId="35393EC4" w:rsidR="00B931E7" w:rsidRDefault="005A0BB2" w:rsidP="002A76EF">
      <w:pPr>
        <w:pStyle w:val="Nadpis2"/>
      </w:pPr>
      <w:bookmarkStart w:id="27" w:name="_Toc492381528"/>
      <w:bookmarkStart w:id="28" w:name="_Toc35952828"/>
      <w:r>
        <w:t>2.1</w:t>
      </w:r>
      <w:r w:rsidR="00DB5EC7">
        <w:t>3</w:t>
      </w:r>
      <w:r>
        <w:t xml:space="preserve"> </w:t>
      </w:r>
      <w:r w:rsidR="00B931E7">
        <w:t>Přehled interních projektů a akcí</w:t>
      </w:r>
      <w:bookmarkEnd w:id="27"/>
      <w:r w:rsidR="00731780">
        <w:t xml:space="preserve"> v roce 20</w:t>
      </w:r>
      <w:r w:rsidR="00E06B03">
        <w:t>20</w:t>
      </w:r>
      <w:bookmarkEnd w:id="28"/>
    </w:p>
    <w:p w14:paraId="0FD3D956" w14:textId="13D09B07" w:rsidR="00B931E7" w:rsidRDefault="00B931E7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OHK Most uspořádala </w:t>
      </w:r>
      <w:r w:rsidR="00104539">
        <w:rPr>
          <w:sz w:val="22"/>
          <w:szCs w:val="22"/>
        </w:rPr>
        <w:t xml:space="preserve">za </w:t>
      </w:r>
      <w:r w:rsidR="00E06B03">
        <w:rPr>
          <w:sz w:val="22"/>
          <w:szCs w:val="22"/>
        </w:rPr>
        <w:t>1. pololetí 2020</w:t>
      </w:r>
      <w:r>
        <w:rPr>
          <w:sz w:val="22"/>
          <w:szCs w:val="22"/>
        </w:rPr>
        <w:t xml:space="preserve"> </w:t>
      </w:r>
      <w:r w:rsidRPr="00000E89">
        <w:rPr>
          <w:sz w:val="22"/>
          <w:szCs w:val="22"/>
        </w:rPr>
        <w:t>níže uvedené významné akce, z nichž většina má již svou tradici. Akce jsou pořádány většinou ve spolupráci s odbornými sekcemi, jejich členy i hosty. Odborné sekce při OHK Most mají své významné partery, kter</w:t>
      </w:r>
      <w:r>
        <w:rPr>
          <w:sz w:val="22"/>
          <w:szCs w:val="22"/>
        </w:rPr>
        <w:t>é se na zajištění</w:t>
      </w:r>
      <w:r w:rsidRPr="00000E89">
        <w:rPr>
          <w:sz w:val="22"/>
          <w:szCs w:val="22"/>
        </w:rPr>
        <w:t xml:space="preserve"> podílejí. </w:t>
      </w:r>
    </w:p>
    <w:p w14:paraId="60B5A61C" w14:textId="39CDC5ED" w:rsidR="00E06B03" w:rsidRDefault="00E06B03" w:rsidP="003B7914">
      <w:pPr>
        <w:jc w:val="both"/>
        <w:rPr>
          <w:sz w:val="22"/>
          <w:szCs w:val="22"/>
        </w:rPr>
      </w:pPr>
    </w:p>
    <w:p w14:paraId="0B50C1A5" w14:textId="3B66BB0B" w:rsidR="00E06B03" w:rsidRPr="00E06B03" w:rsidRDefault="00E06B03" w:rsidP="00E06B03">
      <w:pPr>
        <w:numPr>
          <w:ilvl w:val="0"/>
          <w:numId w:val="5"/>
        </w:numPr>
        <w:spacing w:after="240"/>
        <w:ind w:firstLine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Regionální veletrh pracovních příležitostí 16. č</w:t>
      </w:r>
      <w:r w:rsidRPr="00E06B03">
        <w:rPr>
          <w:b/>
          <w:bCs/>
          <w:sz w:val="22"/>
          <w:szCs w:val="22"/>
        </w:rPr>
        <w:t>erven 2020</w:t>
      </w:r>
    </w:p>
    <w:p w14:paraId="61CAD988" w14:textId="5F02C8D3" w:rsidR="00F76362" w:rsidRDefault="00E06B03" w:rsidP="00E06B03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OHK Most uspořádala ve spolupráci s Úřadem práce ČR již 4. ročník Regionálního veletrhu pracovních příležitostí, o který je velký zájem jak ze strany firem</w:t>
      </w:r>
      <w:r w:rsidR="00F7636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tak ze strany uchazečů o zaměstnání. Letošního ročníku se i přes </w:t>
      </w:r>
      <w:r w:rsidR="00F76362">
        <w:rPr>
          <w:rFonts w:ascii="Times New Roman" w:hAnsi="Times New Roman" w:cs="Times New Roman"/>
        </w:rPr>
        <w:t xml:space="preserve">situaci kolem COVID 19 zúčastnilo </w:t>
      </w:r>
      <w:r w:rsidRPr="00E06B03">
        <w:rPr>
          <w:rFonts w:ascii="Times New Roman" w:hAnsi="Times New Roman" w:cs="Times New Roman"/>
        </w:rPr>
        <w:t>10 firem.</w:t>
      </w:r>
      <w:r w:rsidR="00F76362">
        <w:rPr>
          <w:rFonts w:ascii="Times New Roman" w:hAnsi="Times New Roman" w:cs="Times New Roman"/>
        </w:rPr>
        <w:t xml:space="preserve"> Zástupci firem byli se zájmem uchazečů o zaměstnání spokojeni. </w:t>
      </w:r>
    </w:p>
    <w:p w14:paraId="3AB53144" w14:textId="0DFF0369" w:rsidR="00E06B03" w:rsidRDefault="00954D01" w:rsidP="003B7914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BEEEA2B" wp14:editId="71718D04">
            <wp:simplePos x="0" y="0"/>
            <wp:positionH relativeFrom="column">
              <wp:posOffset>96962</wp:posOffset>
            </wp:positionH>
            <wp:positionV relativeFrom="paragraph">
              <wp:posOffset>20320</wp:posOffset>
            </wp:positionV>
            <wp:extent cx="2878372" cy="1327067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8372" cy="132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A3E152C" wp14:editId="2C3BD607">
            <wp:simplePos x="0" y="0"/>
            <wp:positionH relativeFrom="column">
              <wp:posOffset>3098607</wp:posOffset>
            </wp:positionH>
            <wp:positionV relativeFrom="paragraph">
              <wp:posOffset>22942</wp:posOffset>
            </wp:positionV>
            <wp:extent cx="2876550" cy="1325880"/>
            <wp:effectExtent l="0" t="0" r="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35EB6" w14:textId="3C8F8CBC" w:rsidR="00E06B03" w:rsidRDefault="00E06B03" w:rsidP="003B7914">
      <w:pPr>
        <w:jc w:val="both"/>
        <w:rPr>
          <w:sz w:val="22"/>
          <w:szCs w:val="22"/>
        </w:rPr>
      </w:pPr>
    </w:p>
    <w:p w14:paraId="55CB617E" w14:textId="478F0B1F" w:rsidR="004F20B0" w:rsidRDefault="004F20B0" w:rsidP="003B7914">
      <w:pPr>
        <w:jc w:val="both"/>
        <w:rPr>
          <w:sz w:val="22"/>
          <w:szCs w:val="22"/>
        </w:rPr>
      </w:pPr>
    </w:p>
    <w:p w14:paraId="4D456619" w14:textId="3B67FCD9" w:rsidR="002D3068" w:rsidRDefault="002D3068" w:rsidP="003B7914">
      <w:pPr>
        <w:jc w:val="both"/>
        <w:rPr>
          <w:sz w:val="22"/>
          <w:szCs w:val="22"/>
        </w:rPr>
      </w:pPr>
    </w:p>
    <w:p w14:paraId="044771E3" w14:textId="7ED3CD70" w:rsidR="00B45016" w:rsidRDefault="00B45016" w:rsidP="003B7914">
      <w:pPr>
        <w:jc w:val="both"/>
        <w:rPr>
          <w:sz w:val="22"/>
          <w:szCs w:val="22"/>
        </w:rPr>
      </w:pPr>
    </w:p>
    <w:p w14:paraId="551AB5F3" w14:textId="7655A3C2" w:rsidR="00B45016" w:rsidRDefault="00B45016" w:rsidP="003B7914">
      <w:pPr>
        <w:jc w:val="both"/>
        <w:rPr>
          <w:sz w:val="22"/>
          <w:szCs w:val="22"/>
        </w:rPr>
      </w:pPr>
    </w:p>
    <w:p w14:paraId="7B82476E" w14:textId="333F9FBA" w:rsidR="00B45016" w:rsidRDefault="00B45016" w:rsidP="003B7914">
      <w:pPr>
        <w:jc w:val="both"/>
        <w:rPr>
          <w:sz w:val="22"/>
          <w:szCs w:val="22"/>
        </w:rPr>
      </w:pPr>
    </w:p>
    <w:p w14:paraId="27FE7ACF" w14:textId="37B1B6A0" w:rsidR="00954D01" w:rsidRPr="00954D01" w:rsidRDefault="00954D01" w:rsidP="00731C5C">
      <w:pPr>
        <w:numPr>
          <w:ilvl w:val="0"/>
          <w:numId w:val="5"/>
        </w:numPr>
        <w:spacing w:after="240"/>
        <w:ind w:firstLine="0"/>
        <w:jc w:val="both"/>
        <w:rPr>
          <w:sz w:val="22"/>
          <w:szCs w:val="22"/>
        </w:rPr>
      </w:pPr>
    </w:p>
    <w:p w14:paraId="6983F28A" w14:textId="75D30CC5" w:rsidR="001204E2" w:rsidRDefault="00B45016" w:rsidP="00731C5C">
      <w:pPr>
        <w:numPr>
          <w:ilvl w:val="0"/>
          <w:numId w:val="5"/>
        </w:numPr>
        <w:spacing w:after="240"/>
        <w:ind w:firstLine="0"/>
        <w:jc w:val="both"/>
        <w:rPr>
          <w:sz w:val="22"/>
          <w:szCs w:val="22"/>
        </w:rPr>
      </w:pPr>
      <w:r w:rsidRPr="00536E1B">
        <w:rPr>
          <w:b/>
          <w:bCs/>
          <w:sz w:val="22"/>
          <w:szCs w:val="22"/>
        </w:rPr>
        <w:t>D</w:t>
      </w:r>
      <w:r w:rsidR="00B931E7" w:rsidRPr="00536E1B">
        <w:rPr>
          <w:b/>
          <w:bCs/>
          <w:sz w:val="22"/>
          <w:szCs w:val="22"/>
        </w:rPr>
        <w:t>obrý list komory (DLK)</w:t>
      </w:r>
      <w:r w:rsidR="006F0DA3" w:rsidRPr="00536E1B">
        <w:rPr>
          <w:b/>
          <w:bCs/>
          <w:sz w:val="22"/>
          <w:szCs w:val="22"/>
        </w:rPr>
        <w:t xml:space="preserve"> </w:t>
      </w:r>
      <w:r w:rsidR="00E06B03" w:rsidRPr="00536E1B">
        <w:rPr>
          <w:sz w:val="22"/>
          <w:szCs w:val="22"/>
        </w:rPr>
        <w:t>D</w:t>
      </w:r>
      <w:r w:rsidR="00B931E7" w:rsidRPr="00536E1B">
        <w:rPr>
          <w:sz w:val="22"/>
          <w:szCs w:val="22"/>
        </w:rPr>
        <w:t xml:space="preserve">obrý list komory (DLK) je prestižní dokument vydávaný OHK Most nejlepším vybraným studentům daného oboru, kterým komora ověřuje a potvrzuje znalosti absolventa </w:t>
      </w:r>
      <w:r w:rsidR="00B931E7" w:rsidRPr="00536E1B">
        <w:rPr>
          <w:sz w:val="22"/>
          <w:szCs w:val="22"/>
        </w:rPr>
        <w:lastRenderedPageBreak/>
        <w:t>SOŠ, střední nebo vysoké školy. Tato prestižní akce se</w:t>
      </w:r>
      <w:r w:rsidR="00883AF7" w:rsidRPr="00536E1B">
        <w:rPr>
          <w:sz w:val="22"/>
          <w:szCs w:val="22"/>
        </w:rPr>
        <w:t xml:space="preserve"> v letošním roce konala již po</w:t>
      </w:r>
      <w:r w:rsidR="001D55E3" w:rsidRPr="00536E1B">
        <w:rPr>
          <w:sz w:val="22"/>
          <w:szCs w:val="22"/>
        </w:rPr>
        <w:t xml:space="preserve"> </w:t>
      </w:r>
      <w:r w:rsidR="00883AF7" w:rsidRPr="00536E1B">
        <w:rPr>
          <w:sz w:val="22"/>
          <w:szCs w:val="22"/>
        </w:rPr>
        <w:t>1</w:t>
      </w:r>
      <w:r w:rsidR="006F0DA3" w:rsidRPr="00536E1B">
        <w:rPr>
          <w:sz w:val="22"/>
          <w:szCs w:val="22"/>
        </w:rPr>
        <w:t>8</w:t>
      </w:r>
      <w:r w:rsidR="00883AF7" w:rsidRPr="00536E1B">
        <w:rPr>
          <w:sz w:val="22"/>
          <w:szCs w:val="22"/>
        </w:rPr>
        <w:t>. Ocenění bylo předáno celkem 1</w:t>
      </w:r>
      <w:r w:rsidR="006F0DA3" w:rsidRPr="00536E1B">
        <w:rPr>
          <w:sz w:val="22"/>
          <w:szCs w:val="22"/>
        </w:rPr>
        <w:t>6</w:t>
      </w:r>
      <w:r w:rsidR="00B931E7" w:rsidRPr="00536E1B">
        <w:rPr>
          <w:sz w:val="22"/>
          <w:szCs w:val="22"/>
        </w:rPr>
        <w:t xml:space="preserve"> absolventům maturitních oborů a </w:t>
      </w:r>
      <w:r w:rsidR="006F0DA3" w:rsidRPr="00536E1B">
        <w:rPr>
          <w:sz w:val="22"/>
          <w:szCs w:val="22"/>
        </w:rPr>
        <w:t>4</w:t>
      </w:r>
      <w:r w:rsidR="00B931E7" w:rsidRPr="00536E1B">
        <w:rPr>
          <w:sz w:val="22"/>
          <w:szCs w:val="22"/>
        </w:rPr>
        <w:t xml:space="preserve"> absolventům výučních oborů.</w:t>
      </w:r>
      <w:r w:rsidR="00390E69" w:rsidRPr="00536E1B">
        <w:rPr>
          <w:sz w:val="22"/>
          <w:szCs w:val="22"/>
        </w:rPr>
        <w:t xml:space="preserve"> </w:t>
      </w:r>
      <w:r w:rsidR="00B931E7" w:rsidRPr="00536E1B">
        <w:rPr>
          <w:sz w:val="22"/>
          <w:szCs w:val="22"/>
        </w:rPr>
        <w:t xml:space="preserve">Předávání DLK </w:t>
      </w:r>
      <w:r w:rsidR="006F0DA3" w:rsidRPr="00536E1B">
        <w:rPr>
          <w:sz w:val="22"/>
          <w:szCs w:val="22"/>
        </w:rPr>
        <w:t>S</w:t>
      </w:r>
      <w:r w:rsidR="00B931E7" w:rsidRPr="00536E1B">
        <w:rPr>
          <w:sz w:val="22"/>
          <w:szCs w:val="22"/>
        </w:rPr>
        <w:t xml:space="preserve">Š </w:t>
      </w:r>
      <w:r w:rsidR="00BE7CFA" w:rsidRPr="00536E1B">
        <w:rPr>
          <w:sz w:val="22"/>
          <w:szCs w:val="22"/>
        </w:rPr>
        <w:t xml:space="preserve">a </w:t>
      </w:r>
      <w:r w:rsidR="006F0DA3" w:rsidRPr="00536E1B">
        <w:rPr>
          <w:sz w:val="22"/>
          <w:szCs w:val="22"/>
        </w:rPr>
        <w:t>S</w:t>
      </w:r>
      <w:r w:rsidR="00BE7CFA" w:rsidRPr="00536E1B">
        <w:rPr>
          <w:sz w:val="22"/>
          <w:szCs w:val="22"/>
        </w:rPr>
        <w:t xml:space="preserve">OŠ </w:t>
      </w:r>
      <w:r w:rsidR="00B931E7" w:rsidRPr="00536E1B">
        <w:rPr>
          <w:sz w:val="22"/>
          <w:szCs w:val="22"/>
        </w:rPr>
        <w:t xml:space="preserve">se </w:t>
      </w:r>
      <w:r w:rsidR="001204E2" w:rsidRPr="00536E1B">
        <w:rPr>
          <w:sz w:val="22"/>
          <w:szCs w:val="22"/>
        </w:rPr>
        <w:t>konalo</w:t>
      </w:r>
      <w:r w:rsidR="00B931E7" w:rsidRPr="00536E1B">
        <w:rPr>
          <w:sz w:val="22"/>
          <w:szCs w:val="22"/>
        </w:rPr>
        <w:t xml:space="preserve"> </w:t>
      </w:r>
      <w:r w:rsidR="006F0DA3" w:rsidRPr="00536E1B">
        <w:rPr>
          <w:sz w:val="22"/>
          <w:szCs w:val="22"/>
        </w:rPr>
        <w:t>24</w:t>
      </w:r>
      <w:r w:rsidR="00E003F7" w:rsidRPr="00536E1B">
        <w:rPr>
          <w:sz w:val="22"/>
          <w:szCs w:val="22"/>
        </w:rPr>
        <w:t xml:space="preserve">. </w:t>
      </w:r>
      <w:r w:rsidR="006F0DA3" w:rsidRPr="00536E1B">
        <w:rPr>
          <w:sz w:val="22"/>
          <w:szCs w:val="22"/>
        </w:rPr>
        <w:t>6</w:t>
      </w:r>
      <w:r w:rsidR="00E003F7" w:rsidRPr="00536E1B">
        <w:rPr>
          <w:sz w:val="22"/>
          <w:szCs w:val="22"/>
        </w:rPr>
        <w:t>. 20</w:t>
      </w:r>
      <w:r w:rsidR="006F0DA3" w:rsidRPr="00536E1B">
        <w:rPr>
          <w:sz w:val="22"/>
          <w:szCs w:val="22"/>
        </w:rPr>
        <w:t>20</w:t>
      </w:r>
      <w:r w:rsidR="00E003F7" w:rsidRPr="00536E1B">
        <w:rPr>
          <w:sz w:val="22"/>
          <w:szCs w:val="22"/>
        </w:rPr>
        <w:t>, od 1</w:t>
      </w:r>
      <w:r w:rsidR="006F0DA3" w:rsidRPr="00536E1B">
        <w:rPr>
          <w:sz w:val="22"/>
          <w:szCs w:val="22"/>
        </w:rPr>
        <w:t>0</w:t>
      </w:r>
      <w:r w:rsidR="00E003F7" w:rsidRPr="00536E1B">
        <w:rPr>
          <w:sz w:val="22"/>
          <w:szCs w:val="22"/>
        </w:rPr>
        <w:t>:00 hodin, v obřadní místnosti Magistrátu města Mostu.</w:t>
      </w:r>
      <w:r w:rsidR="00390E69" w:rsidRPr="00536E1B">
        <w:rPr>
          <w:sz w:val="22"/>
          <w:szCs w:val="22"/>
        </w:rPr>
        <w:t xml:space="preserve"> </w:t>
      </w:r>
    </w:p>
    <w:p w14:paraId="5CD0D52B" w14:textId="2382933B" w:rsidR="00A948D8" w:rsidRPr="00A948D8" w:rsidRDefault="00A948D8" w:rsidP="00A948D8">
      <w:pPr>
        <w:spacing w:after="240"/>
        <w:ind w:left="1070"/>
        <w:jc w:val="both"/>
        <w:rPr>
          <w:sz w:val="22"/>
          <w:szCs w:val="22"/>
        </w:rPr>
      </w:pPr>
      <w:r w:rsidRPr="00A948D8">
        <w:rPr>
          <w:sz w:val="22"/>
          <w:szCs w:val="22"/>
        </w:rPr>
        <w:t>Dobrý list komory pro absolventy vysokých a vyšších odborných škol, byl předán z důvodu pandemie COVID-19, prostřednictvím vedení škol</w:t>
      </w:r>
      <w:r>
        <w:rPr>
          <w:sz w:val="22"/>
          <w:szCs w:val="22"/>
        </w:rPr>
        <w:t xml:space="preserve"> na podzim roku 2020</w:t>
      </w:r>
      <w:r w:rsidRPr="00A948D8">
        <w:rPr>
          <w:sz w:val="22"/>
          <w:szCs w:val="22"/>
        </w:rPr>
        <w:t xml:space="preserve">. </w:t>
      </w:r>
    </w:p>
    <w:p w14:paraId="77630825" w14:textId="736170C8" w:rsidR="00145BC2" w:rsidRDefault="00145BC2" w:rsidP="0072314A">
      <w:pPr>
        <w:jc w:val="center"/>
        <w:rPr>
          <w:color w:val="00B0F0"/>
          <w:sz w:val="22"/>
          <w:szCs w:val="22"/>
        </w:rPr>
      </w:pPr>
    </w:p>
    <w:p w14:paraId="3479B509" w14:textId="7C70CDA1" w:rsidR="0087047B" w:rsidRPr="00BA31EC" w:rsidRDefault="00B931E7" w:rsidP="00731C5C">
      <w:pPr>
        <w:numPr>
          <w:ilvl w:val="0"/>
          <w:numId w:val="5"/>
        </w:numPr>
        <w:ind w:left="720" w:firstLine="0"/>
        <w:jc w:val="both"/>
        <w:rPr>
          <w:b/>
          <w:bCs/>
          <w:sz w:val="22"/>
          <w:szCs w:val="22"/>
        </w:rPr>
      </w:pPr>
      <w:r w:rsidRPr="00BA31EC">
        <w:rPr>
          <w:b/>
          <w:bCs/>
          <w:sz w:val="22"/>
          <w:szCs w:val="22"/>
        </w:rPr>
        <w:t xml:space="preserve">„SOKRATES“ </w:t>
      </w:r>
      <w:r w:rsidR="00E06B03" w:rsidRPr="00BA31EC">
        <w:rPr>
          <w:b/>
          <w:bCs/>
          <w:sz w:val="22"/>
          <w:szCs w:val="22"/>
        </w:rPr>
        <w:t>2020</w:t>
      </w:r>
      <w:r w:rsidR="00BA31EC" w:rsidRPr="00BA31EC">
        <w:rPr>
          <w:b/>
          <w:bCs/>
          <w:sz w:val="22"/>
          <w:szCs w:val="22"/>
        </w:rPr>
        <w:t>, 2021</w:t>
      </w:r>
    </w:p>
    <w:p w14:paraId="3C22E1AD" w14:textId="77777777" w:rsidR="00B931E7" w:rsidRPr="00BA31EC" w:rsidRDefault="00B931E7" w:rsidP="003B7914">
      <w:pPr>
        <w:jc w:val="both"/>
        <w:rPr>
          <w:b/>
          <w:bCs/>
          <w:sz w:val="22"/>
          <w:szCs w:val="22"/>
        </w:rPr>
      </w:pPr>
    </w:p>
    <w:p w14:paraId="29C037F2" w14:textId="37BBC0D3" w:rsidR="002B58A8" w:rsidRPr="00BA31EC" w:rsidRDefault="00D14AEE" w:rsidP="002B58A8">
      <w:pPr>
        <w:jc w:val="both"/>
        <w:rPr>
          <w:sz w:val="22"/>
          <w:szCs w:val="22"/>
        </w:rPr>
      </w:pPr>
      <w:r w:rsidRPr="00BA31EC">
        <w:rPr>
          <w:b/>
          <w:bCs/>
          <w:sz w:val="22"/>
          <w:szCs w:val="22"/>
        </w:rPr>
        <w:t xml:space="preserve">SOKRATES </w:t>
      </w:r>
      <w:r w:rsidR="002B58A8" w:rsidRPr="00BA31EC">
        <w:rPr>
          <w:b/>
          <w:bCs/>
          <w:sz w:val="22"/>
          <w:szCs w:val="22"/>
        </w:rPr>
        <w:t>2</w:t>
      </w:r>
      <w:r w:rsidRPr="00BA31EC">
        <w:rPr>
          <w:b/>
          <w:bCs/>
          <w:sz w:val="22"/>
          <w:szCs w:val="22"/>
        </w:rPr>
        <w:t xml:space="preserve"> – </w:t>
      </w:r>
      <w:r w:rsidRPr="00BA31EC">
        <w:rPr>
          <w:b/>
          <w:sz w:val="22"/>
          <w:szCs w:val="22"/>
        </w:rPr>
        <w:t>Prezentace vysokých a vyšších odborných škol – 1</w:t>
      </w:r>
      <w:r w:rsidR="00D11564" w:rsidRPr="00BA31EC">
        <w:rPr>
          <w:b/>
          <w:sz w:val="22"/>
          <w:szCs w:val="22"/>
        </w:rPr>
        <w:t>2</w:t>
      </w:r>
      <w:r w:rsidRPr="00BA31EC">
        <w:rPr>
          <w:b/>
          <w:sz w:val="22"/>
          <w:szCs w:val="22"/>
        </w:rPr>
        <w:t xml:space="preserve">. ročník </w:t>
      </w:r>
      <w:r w:rsidRPr="00BA31EC">
        <w:rPr>
          <w:sz w:val="22"/>
          <w:szCs w:val="22"/>
        </w:rPr>
        <w:t>(</w:t>
      </w:r>
      <w:r w:rsidR="00D11564" w:rsidRPr="00BA31EC">
        <w:rPr>
          <w:sz w:val="22"/>
          <w:szCs w:val="22"/>
        </w:rPr>
        <w:t>03</w:t>
      </w:r>
      <w:r w:rsidRPr="00BA31EC">
        <w:rPr>
          <w:sz w:val="22"/>
          <w:szCs w:val="22"/>
        </w:rPr>
        <w:t xml:space="preserve">. </w:t>
      </w:r>
      <w:r w:rsidR="00D11564" w:rsidRPr="00BA31EC">
        <w:rPr>
          <w:sz w:val="22"/>
          <w:szCs w:val="22"/>
        </w:rPr>
        <w:t>03</w:t>
      </w:r>
      <w:r w:rsidRPr="00BA31EC">
        <w:rPr>
          <w:sz w:val="22"/>
          <w:szCs w:val="22"/>
        </w:rPr>
        <w:t>. 20</w:t>
      </w:r>
      <w:r w:rsidR="00D11564" w:rsidRPr="00BA31EC">
        <w:rPr>
          <w:sz w:val="22"/>
          <w:szCs w:val="22"/>
        </w:rPr>
        <w:t>20</w:t>
      </w:r>
      <w:r w:rsidRPr="00BA31EC">
        <w:rPr>
          <w:sz w:val="22"/>
          <w:szCs w:val="22"/>
        </w:rPr>
        <w:t xml:space="preserve">) v prostorách Podkrušnohorského gymnázia Most. </w:t>
      </w:r>
      <w:r w:rsidR="002B58A8" w:rsidRPr="00BA31EC">
        <w:rPr>
          <w:sz w:val="22"/>
          <w:szCs w:val="22"/>
        </w:rPr>
        <w:t xml:space="preserve">Tato aktivita umožňuje představení nejen regionálně působících vysokých </w:t>
      </w:r>
      <w:r w:rsidR="002B58A8" w:rsidRPr="00BA31EC">
        <w:rPr>
          <w:sz w:val="22"/>
          <w:szCs w:val="22"/>
        </w:rPr>
        <w:br/>
        <w:t>a vyšších odborných škol na jednom místě – akce je určena pro výchovné poradce středních škol, žáky posledních ročníků středních škol a další zájemce, kteří chtějí studovat na VŠ nebo VOŠ a ještě nejsou zcela rozhodnuti, kterou školu si vyberou.</w:t>
      </w:r>
    </w:p>
    <w:p w14:paraId="4E2EF8FC" w14:textId="77777777" w:rsidR="00D14AEE" w:rsidRPr="00BA31EC" w:rsidRDefault="00D14AEE" w:rsidP="00445CC0">
      <w:pPr>
        <w:jc w:val="both"/>
        <w:rPr>
          <w:sz w:val="22"/>
          <w:szCs w:val="22"/>
        </w:rPr>
      </w:pPr>
    </w:p>
    <w:p w14:paraId="0DB35F4C" w14:textId="72BA9EF3" w:rsidR="00A948D8" w:rsidRPr="00BA31EC" w:rsidRDefault="00D11564" w:rsidP="00D11564">
      <w:pPr>
        <w:jc w:val="both"/>
        <w:rPr>
          <w:sz w:val="22"/>
          <w:szCs w:val="22"/>
        </w:rPr>
      </w:pPr>
      <w:r w:rsidRPr="00BA31EC">
        <w:rPr>
          <w:b/>
          <w:bCs/>
          <w:sz w:val="22"/>
          <w:szCs w:val="22"/>
        </w:rPr>
        <w:t xml:space="preserve">SOKRATES 1 – Regionální veletrh středního vzdělávání – 19. ročník </w:t>
      </w:r>
      <w:r w:rsidR="00A948D8" w:rsidRPr="00BA31EC">
        <w:rPr>
          <w:sz w:val="22"/>
          <w:szCs w:val="22"/>
        </w:rPr>
        <w:t xml:space="preserve">se konal z důvodu pandemie elektronickou formou. Budoucí studenti středních škol si mají možnost až do října roku 2021 vybrat svou školu také prostřednictvím webu OHK Most.  </w:t>
      </w:r>
    </w:p>
    <w:p w14:paraId="429A02F1" w14:textId="77777777" w:rsidR="00BA31EC" w:rsidRPr="00BA31EC" w:rsidRDefault="00BA31EC" w:rsidP="00D11564">
      <w:pPr>
        <w:jc w:val="both"/>
        <w:rPr>
          <w:sz w:val="22"/>
          <w:szCs w:val="22"/>
        </w:rPr>
      </w:pPr>
    </w:p>
    <w:p w14:paraId="296FA2EE" w14:textId="7C54C525" w:rsidR="00BA31EC" w:rsidRPr="00BA31EC" w:rsidRDefault="00BA31EC" w:rsidP="00D11564">
      <w:pPr>
        <w:jc w:val="both"/>
        <w:rPr>
          <w:sz w:val="22"/>
          <w:szCs w:val="22"/>
        </w:rPr>
      </w:pPr>
      <w:r w:rsidRPr="00BA31EC">
        <w:rPr>
          <w:b/>
          <w:bCs/>
          <w:sz w:val="22"/>
          <w:szCs w:val="22"/>
        </w:rPr>
        <w:t xml:space="preserve">SOKRATES 2 – </w:t>
      </w:r>
      <w:r w:rsidRPr="00BA31EC">
        <w:rPr>
          <w:b/>
          <w:sz w:val="22"/>
          <w:szCs w:val="22"/>
        </w:rPr>
        <w:t xml:space="preserve">Prezentace vysokých a vyšších odborných škol – 13. ročník </w:t>
      </w:r>
      <w:r w:rsidRPr="00BA31EC">
        <w:rPr>
          <w:sz w:val="22"/>
          <w:szCs w:val="22"/>
        </w:rPr>
        <w:t xml:space="preserve">se konal z důvodu pandemie elektronickou formou. Budoucí studenti vysokých a vyšších odborných škol si mají možnost až do konce roku 2021 vybrat svou školu také prostřednictvím webu OHK Most.  </w:t>
      </w:r>
    </w:p>
    <w:p w14:paraId="4C6CE162" w14:textId="77777777" w:rsidR="00A948D8" w:rsidRPr="00BA31EC" w:rsidRDefault="00A948D8" w:rsidP="00A948D8">
      <w:pPr>
        <w:jc w:val="both"/>
        <w:rPr>
          <w:rStyle w:val="Hypertextovodkaz"/>
          <w:color w:val="auto"/>
          <w:sz w:val="20"/>
          <w:szCs w:val="20"/>
        </w:rPr>
      </w:pPr>
    </w:p>
    <w:p w14:paraId="32345373" w14:textId="2CA837AE" w:rsidR="00A948D8" w:rsidRPr="00BA31EC" w:rsidRDefault="00A948D8" w:rsidP="00A948D8">
      <w:pPr>
        <w:jc w:val="both"/>
        <w:rPr>
          <w:rStyle w:val="Hypertextovodkaz"/>
          <w:color w:val="auto"/>
          <w:sz w:val="22"/>
          <w:szCs w:val="22"/>
          <w:u w:val="none"/>
        </w:rPr>
      </w:pPr>
      <w:r w:rsidRPr="00BA31EC">
        <w:rPr>
          <w:rStyle w:val="Hypertextovodkaz"/>
          <w:color w:val="auto"/>
          <w:sz w:val="22"/>
          <w:szCs w:val="22"/>
        </w:rPr>
        <w:t>Veletrhy vzdělávání:</w:t>
      </w:r>
    </w:p>
    <w:p w14:paraId="1C722C82" w14:textId="14563940" w:rsidR="00A948D8" w:rsidRPr="00BA31EC" w:rsidRDefault="009C3C78" w:rsidP="00A948D8">
      <w:pPr>
        <w:jc w:val="both"/>
        <w:rPr>
          <w:rFonts w:ascii="Calibri" w:hAnsi="Calibri" w:cs="Calibri"/>
          <w:sz w:val="22"/>
          <w:szCs w:val="22"/>
        </w:rPr>
      </w:pPr>
      <w:hyperlink r:id="rId31" w:history="1">
        <w:r w:rsidR="00A948D8" w:rsidRPr="00BA31EC">
          <w:rPr>
            <w:rStyle w:val="Hypertextovodkaz"/>
            <w:sz w:val="22"/>
            <w:szCs w:val="22"/>
          </w:rPr>
          <w:t>http://www.ohk-most.cz/category/sokrates1-everze/</w:t>
        </w:r>
      </w:hyperlink>
      <w:r w:rsidR="00A948D8" w:rsidRPr="00BA31EC">
        <w:rPr>
          <w:sz w:val="22"/>
          <w:szCs w:val="22"/>
        </w:rPr>
        <w:t>  - pro budoucí studenty středních škol</w:t>
      </w:r>
    </w:p>
    <w:p w14:paraId="632246E0" w14:textId="67F13C6E" w:rsidR="00A948D8" w:rsidRPr="00BA31EC" w:rsidRDefault="009C3C78" w:rsidP="00A948D8">
      <w:pPr>
        <w:jc w:val="both"/>
        <w:rPr>
          <w:rStyle w:val="Hypertextovodkaz"/>
          <w:sz w:val="22"/>
          <w:szCs w:val="22"/>
        </w:rPr>
      </w:pPr>
      <w:hyperlink r:id="rId32" w:history="1">
        <w:r w:rsidR="00A948D8" w:rsidRPr="00BA31EC">
          <w:rPr>
            <w:rStyle w:val="Hypertextovodkaz"/>
            <w:sz w:val="22"/>
            <w:szCs w:val="22"/>
          </w:rPr>
          <w:t>http://www.ohk-most.cz/category/sokrates-2-e-verze/</w:t>
        </w:r>
      </w:hyperlink>
      <w:r w:rsidR="00A948D8" w:rsidRPr="00BA31EC">
        <w:rPr>
          <w:sz w:val="22"/>
          <w:szCs w:val="22"/>
        </w:rPr>
        <w:t xml:space="preserve">  pro budoucí studenty vysokých a vyšších odborných škol</w:t>
      </w:r>
    </w:p>
    <w:p w14:paraId="336C6934" w14:textId="77777777" w:rsidR="00A948D8" w:rsidRDefault="00A948D8" w:rsidP="00D11564">
      <w:pPr>
        <w:jc w:val="both"/>
        <w:rPr>
          <w:sz w:val="22"/>
          <w:szCs w:val="22"/>
        </w:rPr>
      </w:pPr>
    </w:p>
    <w:p w14:paraId="7B12AC9E" w14:textId="19B2D05C" w:rsidR="0087047B" w:rsidRPr="00D14AEE" w:rsidRDefault="0087047B" w:rsidP="00445CC0">
      <w:pPr>
        <w:jc w:val="both"/>
        <w:rPr>
          <w:sz w:val="22"/>
          <w:szCs w:val="22"/>
        </w:rPr>
      </w:pPr>
    </w:p>
    <w:p w14:paraId="210F5662" w14:textId="4633D750" w:rsidR="00B931E7" w:rsidRPr="00193645" w:rsidRDefault="002A76EF" w:rsidP="002A76EF">
      <w:pPr>
        <w:pStyle w:val="Nadpis2"/>
        <w:rPr>
          <w:sz w:val="22"/>
          <w:szCs w:val="22"/>
        </w:rPr>
      </w:pPr>
      <w:bookmarkStart w:id="29" w:name="_Toc492381529"/>
      <w:bookmarkStart w:id="30" w:name="_Toc35952830"/>
      <w:r>
        <w:t>2.</w:t>
      </w:r>
      <w:r w:rsidRPr="006761A2">
        <w:t>1</w:t>
      </w:r>
      <w:r w:rsidR="00DB5EC7" w:rsidRPr="006761A2">
        <w:t>4</w:t>
      </w:r>
      <w:r w:rsidRPr="006761A2">
        <w:t xml:space="preserve"> </w:t>
      </w:r>
      <w:r w:rsidR="00B931E7" w:rsidRPr="006761A2">
        <w:rPr>
          <w:shd w:val="clear" w:color="auto" w:fill="FFFFFF" w:themeFill="background1"/>
        </w:rPr>
        <w:t>Kontaktní místa OHK Most</w:t>
      </w:r>
      <w:bookmarkEnd w:id="29"/>
      <w:bookmarkEnd w:id="30"/>
    </w:p>
    <w:p w14:paraId="1E9775D1" w14:textId="77777777" w:rsidR="00B931E7" w:rsidRDefault="00B931E7" w:rsidP="003B7914">
      <w:pPr>
        <w:jc w:val="both"/>
        <w:rPr>
          <w:sz w:val="22"/>
          <w:szCs w:val="22"/>
        </w:rPr>
      </w:pPr>
    </w:p>
    <w:tbl>
      <w:tblPr>
        <w:tblpPr w:leftFromText="141" w:rightFromText="141" w:vertAnchor="text" w:horzAnchor="page" w:tblpX="1360" w:tblpY="80"/>
        <w:tblW w:w="7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3"/>
        <w:gridCol w:w="3697"/>
      </w:tblGrid>
      <w:tr w:rsidR="00EE1D54" w:rsidRPr="00744AE7" w14:paraId="3BFEF622" w14:textId="77777777" w:rsidTr="00EE1D54">
        <w:trPr>
          <w:trHeight w:val="300"/>
        </w:trPr>
        <w:tc>
          <w:tcPr>
            <w:tcW w:w="3453" w:type="dxa"/>
            <w:shd w:val="clear" w:color="auto" w:fill="FFC000"/>
            <w:noWrap/>
          </w:tcPr>
          <w:p w14:paraId="63118BC1" w14:textId="77777777" w:rsidR="00EE1D54" w:rsidRPr="00442ADC" w:rsidRDefault="00EE1D54" w:rsidP="00EE1D54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31" w:name="_Toc492381530"/>
            <w:r w:rsidRPr="00442ADC">
              <w:rPr>
                <w:b/>
                <w:bCs/>
                <w:sz w:val="22"/>
                <w:szCs w:val="22"/>
              </w:rPr>
              <w:t>obec/město</w:t>
            </w:r>
          </w:p>
          <w:p w14:paraId="332B585C" w14:textId="77777777" w:rsidR="00EE1D54" w:rsidRPr="00442ADC" w:rsidRDefault="00EE1D54" w:rsidP="00EE1D5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97" w:type="dxa"/>
            <w:shd w:val="clear" w:color="auto" w:fill="FFC000"/>
            <w:noWrap/>
          </w:tcPr>
          <w:p w14:paraId="20E994D2" w14:textId="77777777" w:rsidR="00EE1D54" w:rsidRPr="00442ADC" w:rsidRDefault="00EE1D54" w:rsidP="00EE1D54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starosta/starostka</w:t>
            </w:r>
          </w:p>
        </w:tc>
      </w:tr>
      <w:tr w:rsidR="00EE1D54" w:rsidRPr="00744AE7" w14:paraId="145BABAB" w14:textId="77777777" w:rsidTr="006404C9">
        <w:trPr>
          <w:trHeight w:val="518"/>
        </w:trPr>
        <w:tc>
          <w:tcPr>
            <w:tcW w:w="3453" w:type="dxa"/>
            <w:shd w:val="clear" w:color="auto" w:fill="FFC000"/>
            <w:noWrap/>
          </w:tcPr>
          <w:p w14:paraId="3F3558E2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Bečov</w:t>
            </w:r>
          </w:p>
        </w:tc>
        <w:tc>
          <w:tcPr>
            <w:tcW w:w="3697" w:type="dxa"/>
            <w:shd w:val="clear" w:color="auto" w:fill="auto"/>
            <w:noWrap/>
          </w:tcPr>
          <w:p w14:paraId="7C9FAA78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Jitka Sadovská</w:t>
            </w:r>
          </w:p>
        </w:tc>
      </w:tr>
      <w:tr w:rsidR="00EE1D54" w:rsidRPr="00744AE7" w14:paraId="3785E968" w14:textId="77777777" w:rsidTr="006404C9">
        <w:trPr>
          <w:trHeight w:val="443"/>
        </w:trPr>
        <w:tc>
          <w:tcPr>
            <w:tcW w:w="3453" w:type="dxa"/>
            <w:shd w:val="clear" w:color="auto" w:fill="FFC000"/>
            <w:noWrap/>
          </w:tcPr>
          <w:p w14:paraId="1BD56C28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Havraň</w:t>
            </w:r>
          </w:p>
        </w:tc>
        <w:tc>
          <w:tcPr>
            <w:tcW w:w="3697" w:type="dxa"/>
            <w:shd w:val="clear" w:color="auto" w:fill="auto"/>
            <w:noWrap/>
          </w:tcPr>
          <w:p w14:paraId="65A2F460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Zděn</w:t>
            </w:r>
            <w:r w:rsidRPr="00442ADC">
              <w:rPr>
                <w:sz w:val="22"/>
                <w:szCs w:val="22"/>
              </w:rPr>
              <w:t>ka Smetanová</w:t>
            </w:r>
          </w:p>
        </w:tc>
      </w:tr>
      <w:tr w:rsidR="00EE1D54" w:rsidRPr="00744AE7" w14:paraId="4CC2EEB2" w14:textId="77777777" w:rsidTr="006404C9">
        <w:trPr>
          <w:trHeight w:val="470"/>
        </w:trPr>
        <w:tc>
          <w:tcPr>
            <w:tcW w:w="3453" w:type="dxa"/>
            <w:shd w:val="clear" w:color="auto" w:fill="FFC000"/>
            <w:noWrap/>
          </w:tcPr>
          <w:p w14:paraId="27580F27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Lišnice</w:t>
            </w:r>
          </w:p>
        </w:tc>
        <w:tc>
          <w:tcPr>
            <w:tcW w:w="3697" w:type="dxa"/>
            <w:shd w:val="clear" w:color="auto" w:fill="auto"/>
            <w:noWrap/>
          </w:tcPr>
          <w:p w14:paraId="784A12DF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Bc. Petr Pillár</w:t>
            </w:r>
          </w:p>
        </w:tc>
      </w:tr>
      <w:tr w:rsidR="00EE1D54" w:rsidRPr="00744AE7" w14:paraId="36F4BC2F" w14:textId="77777777" w:rsidTr="006404C9">
        <w:trPr>
          <w:trHeight w:val="482"/>
        </w:trPr>
        <w:tc>
          <w:tcPr>
            <w:tcW w:w="3453" w:type="dxa"/>
            <w:shd w:val="clear" w:color="auto" w:fill="FFC000"/>
            <w:noWrap/>
          </w:tcPr>
          <w:p w14:paraId="6D4BFBE7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Nová Ves v Horách</w:t>
            </w:r>
          </w:p>
        </w:tc>
        <w:tc>
          <w:tcPr>
            <w:tcW w:w="3697" w:type="dxa"/>
            <w:shd w:val="clear" w:color="auto" w:fill="auto"/>
            <w:noWrap/>
          </w:tcPr>
          <w:p w14:paraId="170BB393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David Kádner</w:t>
            </w:r>
          </w:p>
        </w:tc>
      </w:tr>
      <w:tr w:rsidR="00EE1D54" w:rsidRPr="00744AE7" w14:paraId="7E37FD95" w14:textId="77777777" w:rsidTr="006404C9">
        <w:trPr>
          <w:trHeight w:val="422"/>
        </w:trPr>
        <w:tc>
          <w:tcPr>
            <w:tcW w:w="3453" w:type="dxa"/>
            <w:shd w:val="clear" w:color="auto" w:fill="FFC000"/>
            <w:noWrap/>
          </w:tcPr>
          <w:p w14:paraId="65E4303D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Obrnice</w:t>
            </w:r>
          </w:p>
        </w:tc>
        <w:tc>
          <w:tcPr>
            <w:tcW w:w="3697" w:type="dxa"/>
            <w:shd w:val="clear" w:color="auto" w:fill="auto"/>
            <w:noWrap/>
          </w:tcPr>
          <w:p w14:paraId="7E1B73D7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Stanislav Zaspal</w:t>
            </w:r>
          </w:p>
        </w:tc>
      </w:tr>
      <w:tr w:rsidR="00EE1D54" w:rsidRPr="00744AE7" w14:paraId="62FF9B59" w14:textId="77777777" w:rsidTr="006404C9">
        <w:trPr>
          <w:trHeight w:val="447"/>
        </w:trPr>
        <w:tc>
          <w:tcPr>
            <w:tcW w:w="3453" w:type="dxa"/>
            <w:shd w:val="clear" w:color="auto" w:fill="FFC000"/>
            <w:noWrap/>
          </w:tcPr>
          <w:p w14:paraId="45082E58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Skršín</w:t>
            </w:r>
          </w:p>
        </w:tc>
        <w:tc>
          <w:tcPr>
            <w:tcW w:w="3697" w:type="dxa"/>
            <w:shd w:val="clear" w:color="auto" w:fill="auto"/>
            <w:noWrap/>
          </w:tcPr>
          <w:p w14:paraId="65E6D17D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225D63">
              <w:rPr>
                <w:sz w:val="22"/>
                <w:szCs w:val="22"/>
              </w:rPr>
              <w:t>David Suchánek</w:t>
            </w:r>
          </w:p>
        </w:tc>
      </w:tr>
      <w:tr w:rsidR="00EE1D54" w:rsidRPr="00744AE7" w14:paraId="0E89BAC8" w14:textId="77777777" w:rsidTr="006404C9">
        <w:trPr>
          <w:trHeight w:val="488"/>
        </w:trPr>
        <w:tc>
          <w:tcPr>
            <w:tcW w:w="3453" w:type="dxa"/>
            <w:shd w:val="clear" w:color="auto" w:fill="FFC000"/>
            <w:noWrap/>
          </w:tcPr>
          <w:p w14:paraId="02F7979A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Meziboří</w:t>
            </w:r>
          </w:p>
        </w:tc>
        <w:tc>
          <w:tcPr>
            <w:tcW w:w="3697" w:type="dxa"/>
            <w:shd w:val="clear" w:color="auto" w:fill="auto"/>
            <w:noWrap/>
          </w:tcPr>
          <w:p w14:paraId="6F7FA27E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Petr Červenka</w:t>
            </w:r>
          </w:p>
        </w:tc>
      </w:tr>
      <w:tr w:rsidR="00EE1D54" w:rsidRPr="00744AE7" w14:paraId="6A7330AC" w14:textId="77777777" w:rsidTr="006404C9">
        <w:trPr>
          <w:trHeight w:val="400"/>
        </w:trPr>
        <w:tc>
          <w:tcPr>
            <w:tcW w:w="3453" w:type="dxa"/>
            <w:shd w:val="clear" w:color="auto" w:fill="FFC000"/>
            <w:noWrap/>
          </w:tcPr>
          <w:p w14:paraId="54CF5090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Lom u Mostu</w:t>
            </w:r>
          </w:p>
        </w:tc>
        <w:tc>
          <w:tcPr>
            <w:tcW w:w="3697" w:type="dxa"/>
            <w:shd w:val="clear" w:color="auto" w:fill="auto"/>
            <w:noWrap/>
          </w:tcPr>
          <w:p w14:paraId="30529036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Bc. Kateřina Schwarzová</w:t>
            </w:r>
          </w:p>
        </w:tc>
      </w:tr>
      <w:tr w:rsidR="00EE1D54" w:rsidRPr="00744AE7" w14:paraId="0239BD78" w14:textId="77777777" w:rsidTr="006404C9">
        <w:trPr>
          <w:trHeight w:val="416"/>
        </w:trPr>
        <w:tc>
          <w:tcPr>
            <w:tcW w:w="3453" w:type="dxa"/>
            <w:shd w:val="clear" w:color="auto" w:fill="FFC000"/>
            <w:noWrap/>
          </w:tcPr>
          <w:p w14:paraId="601F1425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Braňany</w:t>
            </w:r>
          </w:p>
        </w:tc>
        <w:tc>
          <w:tcPr>
            <w:tcW w:w="3697" w:type="dxa"/>
            <w:shd w:val="clear" w:color="auto" w:fill="auto"/>
            <w:noWrap/>
          </w:tcPr>
          <w:p w14:paraId="2354AB3B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 xml:space="preserve">Petr </w:t>
            </w:r>
            <w:proofErr w:type="spellStart"/>
            <w:r w:rsidRPr="00442ADC">
              <w:rPr>
                <w:sz w:val="22"/>
                <w:szCs w:val="22"/>
              </w:rPr>
              <w:t>Škanta</w:t>
            </w:r>
            <w:proofErr w:type="spellEnd"/>
          </w:p>
        </w:tc>
      </w:tr>
      <w:tr w:rsidR="00EE1D54" w:rsidRPr="00744AE7" w14:paraId="41E47127" w14:textId="77777777" w:rsidTr="006404C9">
        <w:trPr>
          <w:trHeight w:val="470"/>
        </w:trPr>
        <w:tc>
          <w:tcPr>
            <w:tcW w:w="3453" w:type="dxa"/>
            <w:shd w:val="clear" w:color="auto" w:fill="FFC000"/>
            <w:noWrap/>
          </w:tcPr>
          <w:p w14:paraId="7C265F8F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Hora Svaté Kateřiny</w:t>
            </w:r>
          </w:p>
        </w:tc>
        <w:tc>
          <w:tcPr>
            <w:tcW w:w="3697" w:type="dxa"/>
            <w:shd w:val="clear" w:color="auto" w:fill="auto"/>
            <w:noWrap/>
          </w:tcPr>
          <w:p w14:paraId="672CEF47" w14:textId="5936EF6D" w:rsidR="00EE1D54" w:rsidRPr="00442ADC" w:rsidRDefault="0072045D" w:rsidP="00EE1D54">
            <w:pPr>
              <w:rPr>
                <w:sz w:val="22"/>
                <w:szCs w:val="22"/>
              </w:rPr>
            </w:pPr>
            <w:r w:rsidRPr="0072045D">
              <w:rPr>
                <w:sz w:val="22"/>
                <w:szCs w:val="22"/>
              </w:rPr>
              <w:t>Mgr. Ing. Jindřich Zetek</w:t>
            </w:r>
          </w:p>
        </w:tc>
      </w:tr>
      <w:tr w:rsidR="00EE1D54" w:rsidRPr="00744AE7" w14:paraId="238756D8" w14:textId="77777777" w:rsidTr="006404C9">
        <w:trPr>
          <w:trHeight w:val="470"/>
        </w:trPr>
        <w:tc>
          <w:tcPr>
            <w:tcW w:w="3453" w:type="dxa"/>
            <w:shd w:val="clear" w:color="auto" w:fill="FFC000"/>
            <w:noWrap/>
          </w:tcPr>
          <w:p w14:paraId="73D5B065" w14:textId="77777777" w:rsidR="00EE1D54" w:rsidRPr="00442ADC" w:rsidRDefault="00EE1D54" w:rsidP="00EE1D5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Horní Jiřetín</w:t>
            </w:r>
          </w:p>
        </w:tc>
        <w:tc>
          <w:tcPr>
            <w:tcW w:w="3697" w:type="dxa"/>
            <w:shd w:val="clear" w:color="auto" w:fill="auto"/>
            <w:noWrap/>
          </w:tcPr>
          <w:p w14:paraId="67DCFA9D" w14:textId="77777777" w:rsidR="00EE1D54" w:rsidRPr="00442ADC" w:rsidRDefault="00EE1D54" w:rsidP="00EE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Vladimír Buřt</w:t>
            </w:r>
          </w:p>
        </w:tc>
      </w:tr>
    </w:tbl>
    <w:p w14:paraId="3B7ED370" w14:textId="0B824F99" w:rsidR="00EE1D54" w:rsidRDefault="00EE1D54" w:rsidP="00A81F57"/>
    <w:p w14:paraId="2134673E" w14:textId="72697403" w:rsidR="00EE1D54" w:rsidRDefault="00EE1D54" w:rsidP="00A81F57"/>
    <w:p w14:paraId="529483A9" w14:textId="268BCBE1" w:rsidR="00EE1D54" w:rsidRDefault="00EE1D54" w:rsidP="00A81F57"/>
    <w:p w14:paraId="5C193647" w14:textId="4E441CD5" w:rsidR="00EE1D54" w:rsidRDefault="00EE1D54" w:rsidP="00A81F57"/>
    <w:p w14:paraId="2612E575" w14:textId="3DF97752" w:rsidR="00EE1D54" w:rsidRDefault="00EE1D54" w:rsidP="00A81F57"/>
    <w:p w14:paraId="26635903" w14:textId="4C5A81DC" w:rsidR="00EE1D54" w:rsidRDefault="00EE1D54" w:rsidP="00A81F57"/>
    <w:p w14:paraId="4734B07C" w14:textId="77777777" w:rsidR="00EE1D54" w:rsidRDefault="00EE1D54" w:rsidP="00A81F57"/>
    <w:p w14:paraId="4D31F401" w14:textId="77777777" w:rsidR="00A81F57" w:rsidRDefault="00A81F57" w:rsidP="00A81F57"/>
    <w:p w14:paraId="106AAF25" w14:textId="77777777" w:rsidR="00A81F57" w:rsidRDefault="00A81F57" w:rsidP="00A81F57"/>
    <w:p w14:paraId="67CDDDAE" w14:textId="77777777" w:rsidR="00A81F57" w:rsidRDefault="00A81F57" w:rsidP="00A81F57"/>
    <w:p w14:paraId="5FBE41BD" w14:textId="77777777" w:rsidR="00A81F57" w:rsidRDefault="00A81F57" w:rsidP="00A81F57"/>
    <w:p w14:paraId="76226D0B" w14:textId="77777777" w:rsidR="00FA6DEF" w:rsidRDefault="00FA6DEF" w:rsidP="00EE1D54">
      <w:pPr>
        <w:pStyle w:val="Nadpis2"/>
      </w:pPr>
      <w:bookmarkStart w:id="32" w:name="_Toc35952831"/>
    </w:p>
    <w:p w14:paraId="21BE2F04" w14:textId="77777777" w:rsidR="00FA6DEF" w:rsidRDefault="00FA6DEF" w:rsidP="00EE1D54">
      <w:pPr>
        <w:pStyle w:val="Nadpis2"/>
      </w:pPr>
    </w:p>
    <w:p w14:paraId="0FFE61DA" w14:textId="17DFCE46" w:rsidR="007640E3" w:rsidRDefault="007640E3" w:rsidP="00EE1D54">
      <w:pPr>
        <w:pStyle w:val="Nadpis2"/>
      </w:pPr>
    </w:p>
    <w:p w14:paraId="7FF923D3" w14:textId="77777777" w:rsidR="006761A2" w:rsidRPr="006761A2" w:rsidRDefault="006761A2" w:rsidP="006761A2"/>
    <w:p w14:paraId="08B5B6B8" w14:textId="2CFCA7A9" w:rsidR="00B931E7" w:rsidRDefault="002A76EF" w:rsidP="00EE1D54">
      <w:pPr>
        <w:pStyle w:val="Nadpis2"/>
      </w:pPr>
      <w:r>
        <w:lastRenderedPageBreak/>
        <w:t>2.1</w:t>
      </w:r>
      <w:r w:rsidR="00DB5EC7">
        <w:t>5</w:t>
      </w:r>
      <w:r>
        <w:t xml:space="preserve"> </w:t>
      </w:r>
      <w:r w:rsidR="00B931E7" w:rsidRPr="00EC5646">
        <w:t>Zastoupení OHK Most v komisích partnerů</w:t>
      </w:r>
      <w:bookmarkEnd w:id="31"/>
      <w:bookmarkEnd w:id="32"/>
      <w:r w:rsidR="00B931E7" w:rsidRPr="007157D1">
        <w:t xml:space="preserve"> </w:t>
      </w:r>
    </w:p>
    <w:p w14:paraId="0A1EB4E0" w14:textId="570DA242" w:rsidR="00EE1D54" w:rsidRDefault="00EE1D54" w:rsidP="00EE1D54"/>
    <w:p w14:paraId="41169040" w14:textId="77777777" w:rsidR="00EE1D54" w:rsidRPr="00EE1D54" w:rsidRDefault="00EE1D54" w:rsidP="00EE1D54"/>
    <w:tbl>
      <w:tblPr>
        <w:tblW w:w="0" w:type="auto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A0" w:firstRow="1" w:lastRow="0" w:firstColumn="1" w:lastColumn="0" w:noHBand="0" w:noVBand="0"/>
      </w:tblPr>
      <w:tblGrid>
        <w:gridCol w:w="4928"/>
        <w:gridCol w:w="4356"/>
      </w:tblGrid>
      <w:tr w:rsidR="00B931E7" w:rsidRPr="00442ADC" w14:paraId="3C64A13C" w14:textId="77777777" w:rsidTr="0072314A">
        <w:trPr>
          <w:trHeight w:val="461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3E2F6C90" w14:textId="77777777" w:rsidR="00B931E7" w:rsidRPr="00442ADC" w:rsidRDefault="00B931E7" w:rsidP="00295D5D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 xml:space="preserve">Komise Rady města </w:t>
            </w:r>
            <w:r w:rsidR="00295D5D">
              <w:rPr>
                <w:b/>
                <w:bCs/>
                <w:sz w:val="22"/>
                <w:szCs w:val="22"/>
              </w:rPr>
              <w:t xml:space="preserve">Mostu </w:t>
            </w:r>
          </w:p>
        </w:tc>
      </w:tr>
      <w:tr w:rsidR="00B931E7" w:rsidRPr="00442ADC" w14:paraId="32BEBE62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8A5B3A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energetická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DAB783" w14:textId="2AEDDF05" w:rsidR="00B931E7" w:rsidRPr="00442ADC" w:rsidRDefault="00B931E7" w:rsidP="00203540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 xml:space="preserve">Ing. </w:t>
            </w:r>
            <w:r w:rsidR="00203540">
              <w:rPr>
                <w:sz w:val="22"/>
                <w:szCs w:val="22"/>
              </w:rPr>
              <w:t>Petr Lenc</w:t>
            </w:r>
          </w:p>
        </w:tc>
      </w:tr>
      <w:tr w:rsidR="00B931E7" w:rsidRPr="00442ADC" w14:paraId="261DA415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9A8C5E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dopravní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07D906" w14:textId="0475B12F" w:rsidR="00B931E7" w:rsidRPr="00442ADC" w:rsidRDefault="00B931E7" w:rsidP="0057540E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 xml:space="preserve">Ing. </w:t>
            </w:r>
            <w:r w:rsidR="0057540E">
              <w:rPr>
                <w:sz w:val="22"/>
                <w:szCs w:val="22"/>
              </w:rPr>
              <w:t>Roman Viktora</w:t>
            </w:r>
          </w:p>
        </w:tc>
      </w:tr>
      <w:tr w:rsidR="00B931E7" w:rsidRPr="00442ADC" w14:paraId="57370574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2C787E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školská a kulturní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1762D2" w14:textId="77777777" w:rsidR="00B931E7" w:rsidRPr="00442ADC" w:rsidRDefault="00B931E7" w:rsidP="003B791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Jiřina Pečnerová</w:t>
            </w:r>
          </w:p>
        </w:tc>
      </w:tr>
      <w:tr w:rsidR="00B931E7" w:rsidRPr="00442ADC" w14:paraId="66F4EEAB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D91405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  <w:highlight w:val="red"/>
              </w:rPr>
            </w:pPr>
            <w:r w:rsidRPr="00442ADC">
              <w:rPr>
                <w:b/>
                <w:bCs/>
                <w:sz w:val="22"/>
                <w:szCs w:val="22"/>
              </w:rPr>
              <w:t>Komise regionálního rozvoje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E1FEB3" w14:textId="77777777" w:rsidR="00B931E7" w:rsidRPr="00442ADC" w:rsidRDefault="00B931E7" w:rsidP="00042EDA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Rudolf Jung</w:t>
            </w:r>
          </w:p>
        </w:tc>
      </w:tr>
      <w:tr w:rsidR="00B931E7" w:rsidRPr="00442ADC" w14:paraId="6DAFF94D" w14:textId="77777777" w:rsidTr="0072314A">
        <w:trPr>
          <w:trHeight w:val="461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5D750790" w14:textId="4E8F05E4" w:rsidR="00B931E7" w:rsidRPr="00442ADC" w:rsidRDefault="003A533B" w:rsidP="003A533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  <w:r w:rsidR="00B931E7" w:rsidRPr="00442ADC">
              <w:rPr>
                <w:b/>
                <w:bCs/>
                <w:sz w:val="22"/>
                <w:szCs w:val="22"/>
              </w:rPr>
              <w:t xml:space="preserve">omise Euroregionu Krušnohoří </w:t>
            </w:r>
          </w:p>
        </w:tc>
      </w:tr>
      <w:tr w:rsidR="00B931E7" w:rsidRPr="00442ADC" w14:paraId="6C3B096A" w14:textId="77777777" w:rsidTr="004F0D4D">
        <w:trPr>
          <w:trHeight w:val="457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F1746" w14:textId="77777777" w:rsidR="00B931E7" w:rsidRPr="00442ADC" w:rsidRDefault="00B931E7" w:rsidP="00B65D97">
            <w:pPr>
              <w:spacing w:after="240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 xml:space="preserve">Komise pro hospodářství a turistiku 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E20088" w14:textId="044F2C1F" w:rsidR="00B931E7" w:rsidRPr="00442ADC" w:rsidRDefault="00B931E7" w:rsidP="00E606B8">
            <w:pPr>
              <w:spacing w:after="240"/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Jiřina Pečnerová</w:t>
            </w:r>
          </w:p>
        </w:tc>
      </w:tr>
      <w:tr w:rsidR="00B931E7" w:rsidRPr="00442ADC" w14:paraId="5685B9BC" w14:textId="77777777">
        <w:trPr>
          <w:trHeight w:val="461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2E95D3" w14:textId="77777777" w:rsidR="00B931E7" w:rsidRPr="00442ADC" w:rsidRDefault="00B931E7" w:rsidP="003B7914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dopravní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8BD560" w14:textId="7997D792" w:rsidR="00442ADC" w:rsidRPr="00442ADC" w:rsidRDefault="00B931E7" w:rsidP="004F0D4D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Vladimír Štochl</w:t>
            </w:r>
          </w:p>
        </w:tc>
      </w:tr>
      <w:tr w:rsidR="00B931E7" w:rsidRPr="00442ADC" w14:paraId="63D22BB7" w14:textId="77777777" w:rsidTr="00AF27CB">
        <w:trPr>
          <w:trHeight w:val="784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0C49F1CE" w14:textId="77777777" w:rsidR="00B931E7" w:rsidRPr="00442ADC" w:rsidRDefault="00B931E7" w:rsidP="003B791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BCE1BDE" w14:textId="77777777" w:rsidR="00B931E7" w:rsidRPr="00442ADC" w:rsidRDefault="00B931E7" w:rsidP="003B7914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pro rozvoj lidských zdrojů Hospodářské a sociální rady Mostecka</w:t>
            </w:r>
          </w:p>
          <w:p w14:paraId="7D0FD7AE" w14:textId="77777777" w:rsidR="00B931E7" w:rsidRPr="00442ADC" w:rsidRDefault="00B931E7" w:rsidP="003B791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931E7" w:rsidRPr="00442ADC" w14:paraId="3686E028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E3EEEA" w14:textId="77777777" w:rsidR="00B931E7" w:rsidRPr="00442ADC" w:rsidRDefault="00B931E7" w:rsidP="0072314A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Zástupce za OHK Most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741643" w14:textId="7587E638" w:rsidR="00B931E7" w:rsidRPr="00442ADC" w:rsidRDefault="00B931E7" w:rsidP="004F0D4D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Roman Viktora</w:t>
            </w:r>
          </w:p>
        </w:tc>
      </w:tr>
      <w:tr w:rsidR="00B931E7" w:rsidRPr="00442ADC" w14:paraId="0261212E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5233DF" w14:textId="77777777" w:rsidR="00B931E7" w:rsidRPr="00442ADC" w:rsidRDefault="00B931E7" w:rsidP="0072314A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OSVČ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CEDF2" w14:textId="77777777" w:rsidR="00B931E7" w:rsidRPr="00442ADC" w:rsidRDefault="00B931E7" w:rsidP="00897479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Josef Čepelák</w:t>
            </w:r>
          </w:p>
        </w:tc>
      </w:tr>
      <w:tr w:rsidR="00B931E7" w:rsidRPr="00442ADC" w14:paraId="4C12F1FA" w14:textId="77777777" w:rsidTr="0072314A">
        <w:trPr>
          <w:trHeight w:val="461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63428107" w14:textId="77777777" w:rsidR="00B931E7" w:rsidRPr="00442ADC" w:rsidRDefault="00B931E7" w:rsidP="0072314A">
            <w:pPr>
              <w:jc w:val="center"/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Poradní sbor Úřadu práce v Mostě</w:t>
            </w:r>
          </w:p>
          <w:p w14:paraId="095CE6E7" w14:textId="77777777" w:rsidR="00B931E7" w:rsidRPr="00442ADC" w:rsidRDefault="00B931E7" w:rsidP="0072314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931E7" w:rsidRPr="00442ADC" w14:paraId="1F3F32DC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D9D74B" w14:textId="77777777" w:rsidR="00B931E7" w:rsidRPr="00442ADC" w:rsidRDefault="00B931E7" w:rsidP="0072314A">
            <w:pPr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Předseda OHK Most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25190E" w14:textId="77777777" w:rsidR="00B931E7" w:rsidRPr="00442ADC" w:rsidRDefault="00B931E7" w:rsidP="00897479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Rudolf Jung</w:t>
            </w:r>
          </w:p>
        </w:tc>
      </w:tr>
      <w:tr w:rsidR="00B931E7" w:rsidRPr="00442ADC" w14:paraId="4599C24E" w14:textId="77777777" w:rsidTr="0072314A">
        <w:trPr>
          <w:trHeight w:val="375"/>
          <w:jc w:val="center"/>
        </w:trPr>
        <w:tc>
          <w:tcPr>
            <w:tcW w:w="9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568EF6AA" w14:textId="77777777" w:rsidR="00B931E7" w:rsidRPr="00442ADC" w:rsidRDefault="00B931E7" w:rsidP="0072314A">
            <w:pPr>
              <w:jc w:val="center"/>
              <w:rPr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Ústeckého kraje</w:t>
            </w:r>
          </w:p>
        </w:tc>
      </w:tr>
      <w:tr w:rsidR="00B931E7" w:rsidRPr="00442ADC" w14:paraId="66FE76E5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C00F6A" w14:textId="77777777" w:rsidR="00B931E7" w:rsidRPr="00442ADC" w:rsidRDefault="009C3C78" w:rsidP="0072314A">
            <w:pPr>
              <w:tabs>
                <w:tab w:val="left" w:pos="70"/>
              </w:tabs>
              <w:rPr>
                <w:b/>
                <w:bCs/>
                <w:sz w:val="22"/>
                <w:szCs w:val="22"/>
              </w:rPr>
            </w:pPr>
            <w:hyperlink r:id="rId33" w:history="1">
              <w:r w:rsidR="00B931E7" w:rsidRPr="00442ADC">
                <w:rPr>
                  <w:rStyle w:val="Hypertextovodkaz"/>
                  <w:b/>
                  <w:bCs/>
                  <w:color w:val="auto"/>
                  <w:sz w:val="22"/>
                  <w:szCs w:val="22"/>
                  <w:u w:val="none"/>
                </w:rPr>
                <w:t xml:space="preserve">Komise pro </w:t>
              </w:r>
              <w:r w:rsidR="002F234A" w:rsidRPr="00442ADC">
                <w:rPr>
                  <w:b/>
                  <w:bCs/>
                  <w:sz w:val="22"/>
                  <w:szCs w:val="22"/>
                </w:rPr>
                <w:t>regionální rozvoj</w:t>
              </w:r>
              <w:r w:rsidR="002F234A" w:rsidRPr="00442ADC">
                <w:rPr>
                  <w:rStyle w:val="Hypertextovodkaz"/>
                  <w:b/>
                  <w:bCs/>
                  <w:color w:val="auto"/>
                  <w:sz w:val="22"/>
                  <w:szCs w:val="22"/>
                  <w:u w:val="none"/>
                </w:rPr>
                <w:t xml:space="preserve"> </w:t>
              </w:r>
            </w:hyperlink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1C30A0" w14:textId="77777777" w:rsidR="00B931E7" w:rsidRPr="00442ADC" w:rsidRDefault="00B931E7" w:rsidP="003B791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Rudolf Jung</w:t>
            </w:r>
          </w:p>
          <w:p w14:paraId="318218CE" w14:textId="77777777" w:rsidR="00B931E7" w:rsidRPr="00442ADC" w:rsidRDefault="00B931E7" w:rsidP="003B7914">
            <w:pPr>
              <w:rPr>
                <w:sz w:val="22"/>
                <w:szCs w:val="22"/>
              </w:rPr>
            </w:pPr>
          </w:p>
        </w:tc>
      </w:tr>
      <w:tr w:rsidR="00B931E7" w:rsidRPr="00442ADC" w14:paraId="4CBB85F6" w14:textId="77777777">
        <w:trPr>
          <w:trHeight w:val="375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240F49" w14:textId="77777777" w:rsidR="00B931E7" w:rsidRPr="00442ADC" w:rsidRDefault="00B931E7" w:rsidP="0072314A">
            <w:pPr>
              <w:tabs>
                <w:tab w:val="left" w:pos="70"/>
              </w:tabs>
              <w:rPr>
                <w:b/>
                <w:bCs/>
                <w:sz w:val="22"/>
                <w:szCs w:val="22"/>
              </w:rPr>
            </w:pPr>
            <w:r w:rsidRPr="00442ADC">
              <w:rPr>
                <w:b/>
                <w:bCs/>
                <w:sz w:val="22"/>
                <w:szCs w:val="22"/>
              </w:rPr>
              <w:t>Komise pro rozvoj</w:t>
            </w:r>
            <w:r w:rsidR="002F234A" w:rsidRPr="00442ADC">
              <w:rPr>
                <w:b/>
                <w:bCs/>
                <w:sz w:val="22"/>
                <w:szCs w:val="22"/>
              </w:rPr>
              <w:t xml:space="preserve"> cestovního ruchu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6B4ED1" w14:textId="77777777" w:rsidR="00B931E7" w:rsidRPr="00442ADC" w:rsidRDefault="00B931E7" w:rsidP="003B7914">
            <w:pPr>
              <w:rPr>
                <w:sz w:val="22"/>
                <w:szCs w:val="22"/>
              </w:rPr>
            </w:pPr>
            <w:r w:rsidRPr="00442ADC">
              <w:rPr>
                <w:sz w:val="22"/>
                <w:szCs w:val="22"/>
              </w:rPr>
              <w:t>Ing. Helena Veverková</w:t>
            </w:r>
          </w:p>
        </w:tc>
      </w:tr>
    </w:tbl>
    <w:p w14:paraId="510F06A2" w14:textId="77777777" w:rsidR="00B931E7" w:rsidRPr="00442ADC" w:rsidRDefault="00B931E7" w:rsidP="00B65D97">
      <w:pPr>
        <w:pStyle w:val="Podnadpis"/>
        <w:ind w:left="993"/>
        <w:jc w:val="left"/>
        <w:rPr>
          <w:rFonts w:ascii="Times New Roman" w:hAnsi="Times New Roman" w:cs="Times New Roman"/>
          <w:sz w:val="22"/>
          <w:szCs w:val="22"/>
        </w:rPr>
      </w:pPr>
    </w:p>
    <w:p w14:paraId="487E4DA4" w14:textId="77777777" w:rsidR="00B931E7" w:rsidRPr="00193645" w:rsidRDefault="002A76EF" w:rsidP="002A76EF">
      <w:pPr>
        <w:pStyle w:val="Nadpis2"/>
        <w:rPr>
          <w:sz w:val="22"/>
          <w:szCs w:val="22"/>
        </w:rPr>
      </w:pPr>
      <w:bookmarkStart w:id="33" w:name="_Toc492381531"/>
      <w:bookmarkStart w:id="34" w:name="_Toc35952832"/>
      <w:r>
        <w:t>2.1</w:t>
      </w:r>
      <w:r w:rsidR="00DB5EC7">
        <w:t>6</w:t>
      </w:r>
      <w:r>
        <w:t xml:space="preserve"> </w:t>
      </w:r>
      <w:r w:rsidR="00B931E7" w:rsidRPr="0043106B">
        <w:t>Různé</w:t>
      </w:r>
      <w:bookmarkEnd w:id="33"/>
      <w:bookmarkEnd w:id="34"/>
    </w:p>
    <w:p w14:paraId="30756FC9" w14:textId="77777777" w:rsidR="00B931E7" w:rsidRDefault="00B931E7" w:rsidP="003B7914">
      <w:pPr>
        <w:numPr>
          <w:ilvl w:val="0"/>
          <w:numId w:val="5"/>
        </w:numPr>
        <w:ind w:firstLine="0"/>
        <w:jc w:val="both"/>
        <w:rPr>
          <w:b/>
          <w:bCs/>
          <w:sz w:val="22"/>
          <w:szCs w:val="22"/>
        </w:rPr>
      </w:pPr>
      <w:r w:rsidRPr="00F820AF">
        <w:rPr>
          <w:b/>
          <w:bCs/>
          <w:sz w:val="22"/>
          <w:szCs w:val="22"/>
        </w:rPr>
        <w:t xml:space="preserve">Prezentace výrobků Mostecka </w:t>
      </w:r>
    </w:p>
    <w:p w14:paraId="244E3861" w14:textId="77777777" w:rsidR="00B931E7" w:rsidRPr="00F820AF" w:rsidRDefault="00B931E7" w:rsidP="003B7914">
      <w:pPr>
        <w:ind w:left="720"/>
        <w:jc w:val="both"/>
        <w:rPr>
          <w:b/>
          <w:bCs/>
          <w:sz w:val="22"/>
          <w:szCs w:val="22"/>
        </w:rPr>
      </w:pPr>
    </w:p>
    <w:p w14:paraId="67D5AA37" w14:textId="77777777" w:rsidR="00B931E7" w:rsidRDefault="00B931E7" w:rsidP="003B7914">
      <w:pPr>
        <w:jc w:val="both"/>
        <w:rPr>
          <w:sz w:val="22"/>
          <w:szCs w:val="22"/>
        </w:rPr>
      </w:pPr>
      <w:r w:rsidRPr="00F820AF">
        <w:rPr>
          <w:sz w:val="22"/>
          <w:szCs w:val="22"/>
        </w:rPr>
        <w:t>V prostorách úřadu OHK Most je k dispozici výstavní plocha pro výrobkové a reklamní expozice místních firem, zaplněná z cca 90 %. Zbylé místo je k dispozici dalším zájemcům.</w:t>
      </w:r>
    </w:p>
    <w:p w14:paraId="0AEFFD0A" w14:textId="77777777" w:rsidR="00B931E7" w:rsidRDefault="00B931E7" w:rsidP="003B7914">
      <w:pPr>
        <w:jc w:val="both"/>
        <w:rPr>
          <w:sz w:val="22"/>
          <w:szCs w:val="22"/>
        </w:rPr>
      </w:pPr>
    </w:p>
    <w:p w14:paraId="0D540893" w14:textId="77777777" w:rsidR="00B931E7" w:rsidRDefault="00B931E7" w:rsidP="003B7914">
      <w:pPr>
        <w:jc w:val="both"/>
        <w:rPr>
          <w:sz w:val="22"/>
          <w:szCs w:val="22"/>
        </w:rPr>
      </w:pPr>
    </w:p>
    <w:p w14:paraId="6BD9AA72" w14:textId="77777777" w:rsidR="00B931E7" w:rsidRPr="00C30F6B" w:rsidRDefault="002D3068" w:rsidP="003B7914">
      <w:pPr>
        <w:pStyle w:val="Odstavecseseznamem"/>
        <w:numPr>
          <w:ilvl w:val="0"/>
          <w:numId w:val="29"/>
        </w:numPr>
        <w:ind w:firstLine="0"/>
        <w:jc w:val="both"/>
        <w:rPr>
          <w:rFonts w:ascii="Times New Roman" w:hAnsi="Times New Roman" w:cs="Times New Roman"/>
          <w:b/>
          <w:bCs/>
          <w:lang w:val="cs-CZ" w:eastAsia="cs-CZ"/>
        </w:rPr>
      </w:pPr>
      <w:r>
        <w:rPr>
          <w:rFonts w:ascii="Times New Roman" w:hAnsi="Times New Roman" w:cs="Times New Roman"/>
          <w:b/>
          <w:bCs/>
          <w:lang w:val="cs-CZ" w:eastAsia="cs-CZ"/>
        </w:rPr>
        <w:t>Významné akce za uplynulé 2</w:t>
      </w:r>
      <w:r w:rsidR="00B931E7" w:rsidRPr="00C30F6B">
        <w:rPr>
          <w:rFonts w:ascii="Times New Roman" w:hAnsi="Times New Roman" w:cs="Times New Roman"/>
          <w:b/>
          <w:bCs/>
          <w:lang w:val="cs-CZ" w:eastAsia="cs-CZ"/>
        </w:rPr>
        <w:t xml:space="preserve"> roky:</w:t>
      </w:r>
    </w:p>
    <w:p w14:paraId="186CB65A" w14:textId="77777777" w:rsidR="00354F51" w:rsidRDefault="00B931E7" w:rsidP="00354F51">
      <w:pPr>
        <w:jc w:val="both"/>
        <w:rPr>
          <w:sz w:val="22"/>
          <w:szCs w:val="22"/>
        </w:rPr>
      </w:pPr>
      <w:r w:rsidRPr="004E6D7A">
        <w:rPr>
          <w:sz w:val="22"/>
          <w:szCs w:val="22"/>
        </w:rPr>
        <w:t>OHK Most uspořádala ve sledovaném období mnoho významných</w:t>
      </w:r>
      <w:r w:rsidR="000F1236">
        <w:rPr>
          <w:sz w:val="22"/>
          <w:szCs w:val="22"/>
        </w:rPr>
        <w:t>,</w:t>
      </w:r>
      <w:r w:rsidRPr="004E6D7A">
        <w:rPr>
          <w:sz w:val="22"/>
          <w:szCs w:val="22"/>
        </w:rPr>
        <w:t xml:space="preserve"> </w:t>
      </w:r>
      <w:r w:rsidR="000F1236">
        <w:rPr>
          <w:sz w:val="22"/>
          <w:szCs w:val="22"/>
        </w:rPr>
        <w:t xml:space="preserve">z velké většiny tradičních, </w:t>
      </w:r>
      <w:r w:rsidRPr="004E6D7A">
        <w:rPr>
          <w:sz w:val="22"/>
          <w:szCs w:val="22"/>
        </w:rPr>
        <w:t>akcí, z nichž většina má již svou tradici.</w:t>
      </w:r>
    </w:p>
    <w:p w14:paraId="1D9C5391" w14:textId="77777777" w:rsidR="00354F51" w:rsidRPr="00354F51" w:rsidRDefault="00354F51" w:rsidP="00354F51">
      <w:pPr>
        <w:jc w:val="both"/>
        <w:rPr>
          <w:sz w:val="22"/>
          <w:szCs w:val="22"/>
        </w:rPr>
      </w:pPr>
    </w:p>
    <w:p w14:paraId="5A4F5588" w14:textId="77777777" w:rsidR="000F1236" w:rsidRDefault="000F1236" w:rsidP="00B47490">
      <w:pPr>
        <w:jc w:val="both"/>
        <w:rPr>
          <w:sz w:val="22"/>
          <w:szCs w:val="22"/>
        </w:rPr>
      </w:pPr>
    </w:p>
    <w:p w14:paraId="65AF2A22" w14:textId="1A10FB3A" w:rsidR="003A533B" w:rsidRDefault="003A533B" w:rsidP="003A533B">
      <w:pPr>
        <w:pStyle w:val="Odstavecseseznamem"/>
        <w:numPr>
          <w:ilvl w:val="1"/>
          <w:numId w:val="30"/>
        </w:numPr>
        <w:ind w:firstLine="0"/>
        <w:jc w:val="both"/>
        <w:rPr>
          <w:b/>
          <w:bCs/>
        </w:rPr>
      </w:pPr>
      <w:r>
        <w:rPr>
          <w:b/>
          <w:bCs/>
        </w:rPr>
        <w:t>2019</w:t>
      </w:r>
    </w:p>
    <w:p w14:paraId="0BF0547D" w14:textId="0233D97E" w:rsidR="003A533B" w:rsidRDefault="00A948D8" w:rsidP="003A533B">
      <w:pPr>
        <w:jc w:val="both"/>
        <w:rPr>
          <w:sz w:val="22"/>
          <w:szCs w:val="22"/>
        </w:rPr>
      </w:pPr>
      <w:r>
        <w:rPr>
          <w:bCs/>
        </w:rPr>
        <w:t>10</w:t>
      </w:r>
      <w:r w:rsidR="003A533B">
        <w:rPr>
          <w:bCs/>
        </w:rPr>
        <w:t>. ročník akce Energetické fórum Ústeckého kraje 20</w:t>
      </w:r>
      <w:r>
        <w:rPr>
          <w:bCs/>
        </w:rPr>
        <w:t>20</w:t>
      </w:r>
      <w:r w:rsidR="003A533B">
        <w:rPr>
          <w:bCs/>
        </w:rPr>
        <w:t xml:space="preserve">, </w:t>
      </w:r>
      <w:r w:rsidR="003A533B" w:rsidRPr="00B47490">
        <w:rPr>
          <w:bCs/>
        </w:rPr>
        <w:t xml:space="preserve">Regionální veletrh pracovních příležitostí, </w:t>
      </w:r>
      <w:r w:rsidR="003A533B">
        <w:rPr>
          <w:bCs/>
        </w:rPr>
        <w:t xml:space="preserve">slavnostní předávání </w:t>
      </w:r>
      <w:r w:rsidR="003A533B" w:rsidRPr="00B47490">
        <w:rPr>
          <w:sz w:val="22"/>
          <w:szCs w:val="22"/>
        </w:rPr>
        <w:t>Dobrý</w:t>
      </w:r>
      <w:r w:rsidR="003A533B">
        <w:rPr>
          <w:sz w:val="22"/>
          <w:szCs w:val="22"/>
        </w:rPr>
        <w:t>ch</w:t>
      </w:r>
      <w:r w:rsidR="003A533B" w:rsidRPr="00B47490">
        <w:rPr>
          <w:sz w:val="22"/>
          <w:szCs w:val="22"/>
        </w:rPr>
        <w:t xml:space="preserve"> list</w:t>
      </w:r>
      <w:r w:rsidR="003A533B">
        <w:rPr>
          <w:sz w:val="22"/>
          <w:szCs w:val="22"/>
        </w:rPr>
        <w:t>ů</w:t>
      </w:r>
      <w:r w:rsidR="003A533B" w:rsidRPr="00B47490">
        <w:rPr>
          <w:sz w:val="22"/>
          <w:szCs w:val="22"/>
        </w:rPr>
        <w:t xml:space="preserve"> komory pro SŠ,</w:t>
      </w:r>
      <w:r w:rsidR="003A533B">
        <w:rPr>
          <w:sz w:val="22"/>
          <w:szCs w:val="22"/>
        </w:rPr>
        <w:t xml:space="preserve"> VŠ a VOŠ, veletrh vzdělávání S</w:t>
      </w:r>
      <w:r w:rsidR="00203540">
        <w:rPr>
          <w:sz w:val="22"/>
          <w:szCs w:val="22"/>
        </w:rPr>
        <w:t>OKRATES</w:t>
      </w:r>
      <w:r w:rsidR="003A533B">
        <w:rPr>
          <w:sz w:val="22"/>
          <w:szCs w:val="22"/>
        </w:rPr>
        <w:t xml:space="preserve"> 1, S</w:t>
      </w:r>
      <w:r w:rsidR="00203540">
        <w:rPr>
          <w:sz w:val="22"/>
          <w:szCs w:val="22"/>
        </w:rPr>
        <w:t>OKRATES</w:t>
      </w:r>
      <w:r w:rsidR="003A533B">
        <w:rPr>
          <w:sz w:val="22"/>
          <w:szCs w:val="22"/>
        </w:rPr>
        <w:t xml:space="preserve"> 2, Chemické fórum Ústeckého kraje a další.</w:t>
      </w:r>
    </w:p>
    <w:p w14:paraId="21E2FCD9" w14:textId="77777777" w:rsidR="003A533B" w:rsidRDefault="003A533B" w:rsidP="00B47490">
      <w:pPr>
        <w:jc w:val="both"/>
        <w:rPr>
          <w:sz w:val="22"/>
          <w:szCs w:val="22"/>
        </w:rPr>
      </w:pPr>
    </w:p>
    <w:p w14:paraId="1C0ACEE0" w14:textId="77777777" w:rsidR="003A533B" w:rsidRDefault="003A533B" w:rsidP="00B47490">
      <w:pPr>
        <w:jc w:val="both"/>
        <w:rPr>
          <w:sz w:val="22"/>
          <w:szCs w:val="22"/>
        </w:rPr>
      </w:pPr>
    </w:p>
    <w:p w14:paraId="1FB7EAD4" w14:textId="77777777" w:rsidR="006761A2" w:rsidRDefault="006761A2" w:rsidP="003B7914">
      <w:pPr>
        <w:jc w:val="both"/>
        <w:rPr>
          <w:i/>
          <w:sz w:val="28"/>
          <w:szCs w:val="28"/>
        </w:rPr>
      </w:pPr>
    </w:p>
    <w:p w14:paraId="5BEF0689" w14:textId="77777777" w:rsidR="006761A2" w:rsidRDefault="006761A2" w:rsidP="003B7914">
      <w:pPr>
        <w:jc w:val="both"/>
        <w:rPr>
          <w:i/>
          <w:sz w:val="28"/>
          <w:szCs w:val="28"/>
        </w:rPr>
      </w:pPr>
    </w:p>
    <w:p w14:paraId="10C2B1F8" w14:textId="6DB88C66" w:rsidR="00A948D8" w:rsidRDefault="0030082C" w:rsidP="003B7914">
      <w:pPr>
        <w:jc w:val="both"/>
        <w:rPr>
          <w:i/>
          <w:sz w:val="28"/>
          <w:szCs w:val="28"/>
        </w:rPr>
      </w:pPr>
      <w:r w:rsidRPr="00B30447">
        <w:rPr>
          <w:i/>
          <w:sz w:val="28"/>
          <w:szCs w:val="28"/>
        </w:rPr>
        <w:t xml:space="preserve">Jménem úřadu OHK Most děkuji všem členům i partnerům za spolupráci. </w:t>
      </w:r>
    </w:p>
    <w:p w14:paraId="56C33E48" w14:textId="77777777" w:rsidR="00A948D8" w:rsidRDefault="00A948D8" w:rsidP="003B7914">
      <w:pPr>
        <w:jc w:val="both"/>
        <w:rPr>
          <w:i/>
          <w:sz w:val="28"/>
          <w:szCs w:val="28"/>
        </w:rPr>
      </w:pPr>
    </w:p>
    <w:p w14:paraId="4F87E322" w14:textId="18322507" w:rsidR="00B30447" w:rsidRPr="00B30447" w:rsidRDefault="00E87D9A" w:rsidP="003B7914">
      <w:pPr>
        <w:jc w:val="both"/>
        <w:rPr>
          <w:i/>
          <w:sz w:val="28"/>
          <w:szCs w:val="28"/>
        </w:rPr>
      </w:pPr>
      <w:r w:rsidRPr="00B30447">
        <w:rPr>
          <w:i/>
          <w:sz w:val="28"/>
          <w:szCs w:val="28"/>
        </w:rPr>
        <w:t xml:space="preserve">Děkujeme, že jste s námi. </w:t>
      </w:r>
    </w:p>
    <w:p w14:paraId="3E2EB30E" w14:textId="77777777" w:rsidR="00B30447" w:rsidRPr="00B30447" w:rsidRDefault="00B30447" w:rsidP="003B7914">
      <w:pPr>
        <w:jc w:val="both"/>
        <w:rPr>
          <w:i/>
          <w:sz w:val="28"/>
          <w:szCs w:val="28"/>
        </w:rPr>
      </w:pPr>
    </w:p>
    <w:p w14:paraId="4E05FFBE" w14:textId="03BC2BB0" w:rsidR="00B931E7" w:rsidRPr="00B30447" w:rsidRDefault="00B30447" w:rsidP="003B791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</w:t>
      </w:r>
      <w:r w:rsidR="00AD10B4">
        <w:rPr>
          <w:i/>
          <w:sz w:val="28"/>
          <w:szCs w:val="28"/>
        </w:rPr>
        <w:t xml:space="preserve">                                </w:t>
      </w:r>
      <w:r w:rsidR="00E87D9A" w:rsidRPr="00B30447">
        <w:rPr>
          <w:i/>
          <w:sz w:val="28"/>
          <w:szCs w:val="28"/>
        </w:rPr>
        <w:t xml:space="preserve">Váš úřad OHK Most. </w:t>
      </w:r>
    </w:p>
    <w:p w14:paraId="4AD34377" w14:textId="77777777" w:rsidR="00731780" w:rsidRDefault="00731780" w:rsidP="003B7914">
      <w:pPr>
        <w:jc w:val="both"/>
        <w:rPr>
          <w:sz w:val="22"/>
          <w:szCs w:val="22"/>
        </w:rPr>
      </w:pPr>
    </w:p>
    <w:p w14:paraId="25CFFD9B" w14:textId="77777777" w:rsidR="00731780" w:rsidRDefault="00731780" w:rsidP="003B7914">
      <w:pPr>
        <w:jc w:val="both"/>
        <w:rPr>
          <w:sz w:val="22"/>
          <w:szCs w:val="22"/>
        </w:rPr>
      </w:pPr>
    </w:p>
    <w:p w14:paraId="5730F9C2" w14:textId="77777777" w:rsidR="00B931E7" w:rsidRPr="004E6D7A" w:rsidRDefault="00B931E7" w:rsidP="003B7914">
      <w:pPr>
        <w:jc w:val="both"/>
        <w:rPr>
          <w:sz w:val="22"/>
          <w:szCs w:val="22"/>
        </w:rPr>
      </w:pPr>
    </w:p>
    <w:p w14:paraId="0CEA6A3C" w14:textId="77777777" w:rsidR="00B931E7" w:rsidRDefault="00B931E7" w:rsidP="003B7914">
      <w:pPr>
        <w:jc w:val="both"/>
        <w:rPr>
          <w:sz w:val="22"/>
          <w:szCs w:val="22"/>
        </w:rPr>
      </w:pPr>
      <w:r>
        <w:rPr>
          <w:sz w:val="22"/>
          <w:szCs w:val="22"/>
        </w:rPr>
        <w:t>Ing.</w:t>
      </w:r>
      <w:r w:rsidRPr="005648FB">
        <w:rPr>
          <w:sz w:val="22"/>
          <w:szCs w:val="22"/>
        </w:rPr>
        <w:t xml:space="preserve"> Jiřina Pečnerová</w:t>
      </w:r>
    </w:p>
    <w:p w14:paraId="17FA42B6" w14:textId="77777777" w:rsidR="00B931E7" w:rsidRDefault="002773B8" w:rsidP="00193645">
      <w:pPr>
        <w:jc w:val="both"/>
        <w:rPr>
          <w:sz w:val="22"/>
          <w:szCs w:val="22"/>
        </w:rPr>
      </w:pPr>
      <w:r>
        <w:rPr>
          <w:sz w:val="22"/>
          <w:szCs w:val="22"/>
        </w:rPr>
        <w:t>ř</w:t>
      </w:r>
      <w:r w:rsidR="00B931E7">
        <w:rPr>
          <w:sz w:val="22"/>
          <w:szCs w:val="22"/>
        </w:rPr>
        <w:t>editelka úřadu OHK Most</w:t>
      </w:r>
      <w:r w:rsidR="00B931E7">
        <w:rPr>
          <w:sz w:val="22"/>
          <w:szCs w:val="22"/>
        </w:rPr>
        <w:br w:type="page"/>
      </w:r>
    </w:p>
    <w:p w14:paraId="76DDFB75" w14:textId="77777777" w:rsidR="00B931E7" w:rsidRDefault="00B931E7" w:rsidP="003B7914">
      <w:pPr>
        <w:jc w:val="both"/>
        <w:rPr>
          <w:sz w:val="22"/>
          <w:szCs w:val="22"/>
        </w:rPr>
      </w:pPr>
    </w:p>
    <w:p w14:paraId="3D04B250" w14:textId="77777777" w:rsidR="00B931E7" w:rsidRDefault="00B11C78" w:rsidP="003B7914">
      <w:pPr>
        <w:pStyle w:val="Nadpis1"/>
        <w:rPr>
          <w:lang w:eastAsia="en-US"/>
        </w:rPr>
      </w:pPr>
      <w:bookmarkStart w:id="35" w:name="_Toc492381533"/>
      <w:bookmarkStart w:id="36" w:name="_Toc35952833"/>
      <w:r>
        <w:rPr>
          <w:lang w:eastAsia="en-US"/>
        </w:rPr>
        <w:t>III</w:t>
      </w:r>
      <w:r w:rsidR="00B931E7" w:rsidRPr="000B16FF">
        <w:rPr>
          <w:lang w:eastAsia="en-US"/>
        </w:rPr>
        <w:t>. ZÁVĚR</w:t>
      </w:r>
      <w:bookmarkEnd w:id="35"/>
      <w:bookmarkEnd w:id="36"/>
    </w:p>
    <w:p w14:paraId="783975CF" w14:textId="77777777" w:rsidR="00B931E7" w:rsidRPr="00830801" w:rsidRDefault="00B931E7" w:rsidP="003B7914">
      <w:pPr>
        <w:jc w:val="both"/>
        <w:rPr>
          <w:b/>
          <w:bCs/>
          <w:lang w:eastAsia="en-US"/>
        </w:rPr>
      </w:pPr>
    </w:p>
    <w:p w14:paraId="0C1F3A01" w14:textId="77777777" w:rsidR="0047384A" w:rsidRDefault="0047384A" w:rsidP="0047384A">
      <w:pPr>
        <w:spacing w:before="100" w:beforeAutospacing="1" w:after="100" w:afterAutospacing="1"/>
        <w:jc w:val="both"/>
      </w:pPr>
      <w:r>
        <w:t>Vážení kolegové, vážení podnikatelé,</w:t>
      </w:r>
    </w:p>
    <w:p w14:paraId="2500E360" w14:textId="56594987" w:rsidR="0047384A" w:rsidRDefault="0047384A" w:rsidP="0047384A">
      <w:pPr>
        <w:spacing w:before="100" w:beforeAutospacing="1" w:after="100" w:afterAutospacing="1"/>
        <w:jc w:val="both"/>
        <w:rPr>
          <w:lang w:eastAsia="en-US"/>
        </w:rPr>
      </w:pPr>
      <w:r>
        <w:t xml:space="preserve">jak jsem již hovořil v úvodním slově, žijeme v nelehké době a pravděpodobně ještě dlouho žít budeme. Státní dluh převyšující již dva biliony korun, pravidelný roční odliv dividend zahraničních firem a bank ve výši téměř 300 miliard, odcházející desítky miliard mezd zahraničních zaměstnanců, obsluha státního dluhu ročně ve výši kolem </w:t>
      </w:r>
      <w:r w:rsidRPr="0080597D">
        <w:t>53</w:t>
      </w:r>
      <w:r>
        <w:rPr>
          <w:color w:val="FF0000"/>
        </w:rPr>
        <w:t xml:space="preserve"> </w:t>
      </w:r>
      <w:r>
        <w:t>miliard, úroky z úvěrů občanů, samospráv a podnikatelů budou asi v součtu a s realitou dělat problémy budoucím vládám. O to více je nutné nalézat konsenzus mezi politickým a podnikatelským prostředím, vracet se k základním myšlenkám zdravého selského rozumu, podpořeného kvalitní teoretickou přípravou, což je mimochodem další ožehavé téma k naší diskusi. K tomu je komora připravena – o tom jsem přesvědčen. Říkat všem, že jiný, než podnikatelský sektor potřebné zdroje nevytvoří, je zřejmě náš úkol stálý.</w:t>
      </w:r>
    </w:p>
    <w:p w14:paraId="2E1F9764" w14:textId="0F12EECB" w:rsidR="0047384A" w:rsidRDefault="0047384A" w:rsidP="0047384A">
      <w:pPr>
        <w:spacing w:before="100" w:beforeAutospacing="1" w:after="100" w:afterAutospacing="1"/>
        <w:jc w:val="both"/>
      </w:pPr>
      <w:r>
        <w:t>Zcela na závěr bych rád poděkoval všem členům orgánů naší okresní komory a jednatelům odborných sekcí za úsilí, které věnují naší komoře. Všem bych pak popřál, aby členské i nečlenské firmy současnou situaci přežily a vytvořily tím základní potenciál pro restart a rozvoj naší ekonomiky a náš stát byl na té úrovni, kterou bychom si přáli.</w:t>
      </w:r>
    </w:p>
    <w:p w14:paraId="3D89B4B0" w14:textId="77777777" w:rsidR="00BD450B" w:rsidRDefault="00BD450B" w:rsidP="0047384A">
      <w:pPr>
        <w:jc w:val="both"/>
      </w:pPr>
    </w:p>
    <w:p w14:paraId="464D99D8" w14:textId="4B27F27A" w:rsidR="00FF289D" w:rsidRPr="00AD10B4" w:rsidRDefault="00FF289D" w:rsidP="0047384A">
      <w:pPr>
        <w:pStyle w:val="Nadpis5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AD10B4">
        <w:rPr>
          <w:rFonts w:ascii="Times New Roman" w:eastAsia="Times New Roman" w:hAnsi="Times New Roman" w:cs="Times New Roman"/>
          <w:color w:val="auto"/>
          <w:lang w:eastAsia="en-US"/>
        </w:rPr>
        <w:t xml:space="preserve">S úctou </w:t>
      </w:r>
    </w:p>
    <w:p w14:paraId="2A13CD76" w14:textId="77777777" w:rsidR="002053AB" w:rsidRPr="00AD10B4" w:rsidRDefault="002053AB" w:rsidP="0047384A">
      <w:pPr>
        <w:pStyle w:val="Nadpis5"/>
        <w:jc w:val="both"/>
        <w:rPr>
          <w:rFonts w:ascii="Times New Roman" w:hAnsi="Times New Roman" w:cs="Times New Roman"/>
          <w:color w:val="auto"/>
          <w:lang w:eastAsia="en-US"/>
        </w:rPr>
      </w:pPr>
    </w:p>
    <w:p w14:paraId="54BDE11D" w14:textId="77777777" w:rsidR="00B7483A" w:rsidRPr="00AD10B4" w:rsidRDefault="00B7483A" w:rsidP="0047384A">
      <w:pPr>
        <w:pStyle w:val="Nadpis5"/>
        <w:jc w:val="both"/>
        <w:rPr>
          <w:rFonts w:ascii="Times New Roman" w:hAnsi="Times New Roman" w:cs="Times New Roman"/>
          <w:color w:val="auto"/>
          <w:lang w:eastAsia="en-US"/>
        </w:rPr>
      </w:pPr>
      <w:r w:rsidRPr="00AD10B4">
        <w:rPr>
          <w:rFonts w:ascii="Times New Roman" w:hAnsi="Times New Roman" w:cs="Times New Roman"/>
          <w:color w:val="auto"/>
          <w:lang w:eastAsia="en-US"/>
        </w:rPr>
        <w:t>Ing. Rudolf Jung</w:t>
      </w:r>
    </w:p>
    <w:p w14:paraId="1371E6AF" w14:textId="77777777" w:rsidR="00B7483A" w:rsidRPr="00AD10B4" w:rsidRDefault="00B7483A" w:rsidP="0047384A">
      <w:pPr>
        <w:pStyle w:val="Nadpis5"/>
        <w:jc w:val="both"/>
        <w:rPr>
          <w:rFonts w:ascii="Times New Roman" w:hAnsi="Times New Roman" w:cs="Times New Roman"/>
          <w:color w:val="auto"/>
          <w:lang w:eastAsia="en-US"/>
        </w:rPr>
      </w:pPr>
      <w:r w:rsidRPr="00AD10B4">
        <w:rPr>
          <w:rFonts w:ascii="Times New Roman" w:hAnsi="Times New Roman" w:cs="Times New Roman"/>
          <w:color w:val="auto"/>
          <w:lang w:eastAsia="en-US"/>
        </w:rPr>
        <w:t>předseda OHK Most</w:t>
      </w:r>
    </w:p>
    <w:p w14:paraId="13AB968D" w14:textId="073C82BA" w:rsidR="00B931E7" w:rsidRPr="00AD10B4" w:rsidRDefault="00B931E7" w:rsidP="002972B5">
      <w:pPr>
        <w:jc w:val="both"/>
        <w:rPr>
          <w:lang w:eastAsia="en-US"/>
        </w:rPr>
      </w:pPr>
    </w:p>
    <w:p w14:paraId="376FDD28" w14:textId="59841B3A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C1555CA" w14:textId="1988F86F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6AF69D4" w14:textId="027BCA01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62012FA0" w14:textId="628CEDDC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538DEE82" w14:textId="0703C60D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6D18583" w14:textId="1EFBD38D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DEF7D59" w14:textId="45AAD531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45C187DA" w14:textId="2C8581E0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18D43363" w14:textId="1FC41B9B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4163DD74" w14:textId="2F33844F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66678404" w14:textId="2C408BEF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43451AAD" w14:textId="4D1D4A4B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77B80B37" w14:textId="6A93335D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2C2676B0" w14:textId="77777777" w:rsidR="0047384A" w:rsidRDefault="0047384A" w:rsidP="002972B5">
      <w:pPr>
        <w:jc w:val="both"/>
        <w:rPr>
          <w:sz w:val="22"/>
          <w:szCs w:val="22"/>
          <w:lang w:eastAsia="en-US"/>
        </w:rPr>
      </w:pPr>
    </w:p>
    <w:p w14:paraId="08C9ED04" w14:textId="4596628F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54FD2F4" w14:textId="525CADA9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487F1020" w14:textId="4D9A6C66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83D578D" w14:textId="2454958A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5BF99663" w14:textId="110B4A34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792A787D" w14:textId="6D5D5E2D" w:rsidR="00EE1D54" w:rsidRDefault="00EE1D54" w:rsidP="002972B5">
      <w:pPr>
        <w:jc w:val="both"/>
        <w:rPr>
          <w:sz w:val="22"/>
          <w:szCs w:val="22"/>
          <w:lang w:eastAsia="en-US"/>
        </w:rPr>
      </w:pPr>
    </w:p>
    <w:p w14:paraId="31F2CD79" w14:textId="77777777" w:rsidR="00EE1D54" w:rsidRPr="002972B5" w:rsidRDefault="00EE1D54" w:rsidP="002972B5">
      <w:pPr>
        <w:jc w:val="both"/>
        <w:rPr>
          <w:sz w:val="22"/>
          <w:szCs w:val="22"/>
          <w:lang w:eastAsia="en-US"/>
        </w:rPr>
      </w:pPr>
    </w:p>
    <w:p w14:paraId="38BB63EF" w14:textId="77777777" w:rsidR="00B931E7" w:rsidRPr="005648FB" w:rsidRDefault="00320547" w:rsidP="003B7914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5ECD3CBA" wp14:editId="0E8EA2E3">
            <wp:simplePos x="0" y="0"/>
            <wp:positionH relativeFrom="column">
              <wp:posOffset>964565</wp:posOffset>
            </wp:positionH>
            <wp:positionV relativeFrom="paragraph">
              <wp:posOffset>41910</wp:posOffset>
            </wp:positionV>
            <wp:extent cx="4581525" cy="6412187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HK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1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1E7" w:rsidRPr="005648FB" w:rsidSect="0087047B">
      <w:footerReference w:type="first" r:id="rId35"/>
      <w:pgSz w:w="11906" w:h="16838"/>
      <w:pgMar w:top="1701" w:right="709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C383" w14:textId="77777777" w:rsidR="009C3C78" w:rsidRDefault="009C3C78">
      <w:r>
        <w:separator/>
      </w:r>
    </w:p>
  </w:endnote>
  <w:endnote w:type="continuationSeparator" w:id="0">
    <w:p w14:paraId="469076E0" w14:textId="77777777" w:rsidR="009C3C78" w:rsidRDefault="009C3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706 BT">
    <w:altName w:val="Century"/>
    <w:charset w:val="00"/>
    <w:family w:val="roman"/>
    <w:pitch w:val="variable"/>
    <w:sig w:usb0="800000AF" w:usb1="1000204A" w:usb2="00000000" w:usb3="00000000" w:csb0="00000011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E5974" w14:textId="77777777" w:rsidR="00CE40F0" w:rsidRDefault="00CE40F0">
    <w:pPr>
      <w:pStyle w:val="Zpat"/>
      <w:jc w:val="right"/>
    </w:pPr>
  </w:p>
  <w:p w14:paraId="5B0A9985" w14:textId="77777777" w:rsidR="00CE40F0" w:rsidRDefault="00CE40F0" w:rsidP="00243E57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2859544"/>
      <w:docPartObj>
        <w:docPartGallery w:val="Page Numbers (Bottom of Page)"/>
        <w:docPartUnique/>
      </w:docPartObj>
    </w:sdtPr>
    <w:sdtEndPr/>
    <w:sdtContent>
      <w:p w14:paraId="4B4BB25D" w14:textId="77777777" w:rsidR="00CE40F0" w:rsidRDefault="009C3C78">
        <w:pPr>
          <w:pStyle w:val="Zpat"/>
          <w:jc w:val="right"/>
        </w:pPr>
      </w:p>
    </w:sdtContent>
  </w:sdt>
  <w:p w14:paraId="3206884E" w14:textId="77777777" w:rsidR="00CE40F0" w:rsidRDefault="00CE40F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57DA7" w14:textId="77777777" w:rsidR="00CE40F0" w:rsidRDefault="00CE40F0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4F12380C" w14:textId="77777777" w:rsidR="00CE40F0" w:rsidRDefault="00CE40F0" w:rsidP="00243E57">
    <w:pPr>
      <w:pStyle w:val="Zpa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CDD6B" w14:textId="77777777" w:rsidR="00CE40F0" w:rsidRDefault="00CE40F0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58A73BE5" w14:textId="77777777" w:rsidR="00CE40F0" w:rsidRDefault="00CE40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3F1D7" w14:textId="77777777" w:rsidR="009C3C78" w:rsidRDefault="009C3C78">
      <w:r>
        <w:separator/>
      </w:r>
    </w:p>
  </w:footnote>
  <w:footnote w:type="continuationSeparator" w:id="0">
    <w:p w14:paraId="724DA4E9" w14:textId="77777777" w:rsidR="009C3C78" w:rsidRDefault="009C3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DC732" w14:textId="651169DF" w:rsidR="00CE40F0" w:rsidRPr="00824839" w:rsidRDefault="00CE40F0" w:rsidP="00824839">
    <w:pPr>
      <w:pStyle w:val="Zhlav"/>
      <w:jc w:val="both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1435BD7" wp14:editId="40274031">
          <wp:simplePos x="0" y="0"/>
          <wp:positionH relativeFrom="column">
            <wp:posOffset>-169545</wp:posOffset>
          </wp:positionH>
          <wp:positionV relativeFrom="paragraph">
            <wp:posOffset>-198755</wp:posOffset>
          </wp:positionV>
          <wp:extent cx="671195" cy="833120"/>
          <wp:effectExtent l="0" t="0" r="0" b="5080"/>
          <wp:wrapTight wrapText="bothSides">
            <wp:wrapPolygon edited="0">
              <wp:start x="0" y="0"/>
              <wp:lineTo x="0" y="21238"/>
              <wp:lineTo x="20844" y="21238"/>
              <wp:lineTo x="20844" y="0"/>
              <wp:lineTo x="0" y="0"/>
            </wp:wrapPolygon>
          </wp:wrapTight>
          <wp:docPr id="54" name="obrázek 1" descr="logoOHK Most – malé_O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OHK Most – malé_O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5" cy="83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ab/>
      <w:t xml:space="preserve">                  </w:t>
    </w:r>
    <w:r w:rsidRPr="00824839">
      <w:rPr>
        <w:sz w:val="28"/>
        <w:szCs w:val="28"/>
      </w:rPr>
      <w:t xml:space="preserve">Zpráva o činnosti OHK Most za </w:t>
    </w:r>
    <w:r>
      <w:rPr>
        <w:sz w:val="28"/>
        <w:szCs w:val="28"/>
      </w:rPr>
      <w:t>období leden 2020 až únor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D87C" w14:textId="77777777" w:rsidR="00CE40F0" w:rsidRDefault="00CE40F0">
    <w:pPr>
      <w:pStyle w:val="Zhlav"/>
    </w:pPr>
  </w:p>
  <w:p w14:paraId="1982DF9F" w14:textId="77777777" w:rsidR="00CE40F0" w:rsidRPr="00824839" w:rsidRDefault="00CE40F0" w:rsidP="002C5139">
    <w:pPr>
      <w:pStyle w:val="Zhlav"/>
      <w:jc w:val="both"/>
      <w:rPr>
        <w:sz w:val="28"/>
        <w:szCs w:val="28"/>
      </w:rPr>
    </w:pPr>
    <w:r>
      <w:rPr>
        <w:sz w:val="28"/>
        <w:szCs w:val="28"/>
      </w:rPr>
      <w:tab/>
      <w:t xml:space="preserve">                                </w:t>
    </w:r>
  </w:p>
  <w:p w14:paraId="4CC990AE" w14:textId="77777777" w:rsidR="00CE40F0" w:rsidRDefault="00CE40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3C5"/>
    <w:multiLevelType w:val="hybridMultilevel"/>
    <w:tmpl w:val="F6ACBF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D94"/>
    <w:multiLevelType w:val="hybridMultilevel"/>
    <w:tmpl w:val="FAC0431E"/>
    <w:lvl w:ilvl="0" w:tplc="298EB99E">
      <w:start w:val="1"/>
      <w:numFmt w:val="decimal"/>
      <w:lvlText w:val="2.%1"/>
      <w:lvlJc w:val="left"/>
      <w:pPr>
        <w:ind w:left="360" w:hanging="360"/>
      </w:pPr>
      <w:rPr>
        <w:rFonts w:ascii="Times New Roman" w:hAnsi="Times New Roman" w:cs="Times New Roman" w:hint="default"/>
        <w:color w:val="365F9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D09AA"/>
    <w:multiLevelType w:val="hybridMultilevel"/>
    <w:tmpl w:val="FAC0431E"/>
    <w:lvl w:ilvl="0" w:tplc="298EB99E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  <w:color w:val="365F9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15947"/>
    <w:multiLevelType w:val="hybridMultilevel"/>
    <w:tmpl w:val="631ED2E0"/>
    <w:lvl w:ilvl="0" w:tplc="02189B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75BE9"/>
    <w:multiLevelType w:val="hybridMultilevel"/>
    <w:tmpl w:val="7EEA4FF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60EC6"/>
    <w:multiLevelType w:val="hybridMultilevel"/>
    <w:tmpl w:val="F894EF04"/>
    <w:lvl w:ilvl="0" w:tplc="E8E2A6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C36986"/>
    <w:multiLevelType w:val="hybridMultilevel"/>
    <w:tmpl w:val="1DC4545C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143C5"/>
    <w:multiLevelType w:val="hybridMultilevel"/>
    <w:tmpl w:val="BF105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0107CA"/>
    <w:multiLevelType w:val="hybridMultilevel"/>
    <w:tmpl w:val="013CC37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11A80348"/>
    <w:multiLevelType w:val="hybridMultilevel"/>
    <w:tmpl w:val="092C38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3E01FAE"/>
    <w:multiLevelType w:val="hybridMultilevel"/>
    <w:tmpl w:val="2938C856"/>
    <w:lvl w:ilvl="0" w:tplc="0405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1" w15:restartNumberingAfterBreak="0">
    <w:nsid w:val="15FB69B3"/>
    <w:multiLevelType w:val="hybridMultilevel"/>
    <w:tmpl w:val="81C630B0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E70DD"/>
    <w:multiLevelType w:val="hybridMultilevel"/>
    <w:tmpl w:val="AD4481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AE75806"/>
    <w:multiLevelType w:val="hybridMultilevel"/>
    <w:tmpl w:val="29A04A0A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BE6096E"/>
    <w:multiLevelType w:val="hybridMultilevel"/>
    <w:tmpl w:val="09903F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C326C1"/>
    <w:multiLevelType w:val="hybridMultilevel"/>
    <w:tmpl w:val="C3B6C5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70D43"/>
    <w:multiLevelType w:val="hybridMultilevel"/>
    <w:tmpl w:val="6B6685DC"/>
    <w:lvl w:ilvl="0" w:tplc="24844708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b/>
        <w:bCs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69558BE"/>
    <w:multiLevelType w:val="hybridMultilevel"/>
    <w:tmpl w:val="5AF4AD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8615901"/>
    <w:multiLevelType w:val="multilevel"/>
    <w:tmpl w:val="961C34FC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E21535E"/>
    <w:multiLevelType w:val="multilevel"/>
    <w:tmpl w:val="2696C8B8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64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2F451A35"/>
    <w:multiLevelType w:val="hybridMultilevel"/>
    <w:tmpl w:val="36DE70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10374F2"/>
    <w:multiLevelType w:val="multilevel"/>
    <w:tmpl w:val="6A2477F8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10" w:hanging="51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31A22B2"/>
    <w:multiLevelType w:val="hybridMultilevel"/>
    <w:tmpl w:val="5B262E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E7644"/>
    <w:multiLevelType w:val="hybridMultilevel"/>
    <w:tmpl w:val="979259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A3494C"/>
    <w:multiLevelType w:val="hybridMultilevel"/>
    <w:tmpl w:val="17A8FCFE"/>
    <w:lvl w:ilvl="0" w:tplc="212E332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0F6E75"/>
    <w:multiLevelType w:val="hybridMultilevel"/>
    <w:tmpl w:val="DEAAB9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66C61"/>
    <w:multiLevelType w:val="hybridMultilevel"/>
    <w:tmpl w:val="DA40755E"/>
    <w:lvl w:ilvl="0" w:tplc="298EB99E">
      <w:start w:val="1"/>
      <w:numFmt w:val="decimal"/>
      <w:lvlText w:val="2.%1"/>
      <w:lvlJc w:val="left"/>
      <w:pPr>
        <w:ind w:left="3338" w:hanging="360"/>
      </w:pPr>
      <w:rPr>
        <w:rFonts w:ascii="Times New Roman" w:hAnsi="Times New Roman" w:cs="Times New Roman" w:hint="default"/>
        <w:color w:val="365F91"/>
      </w:rPr>
    </w:lvl>
    <w:lvl w:ilvl="1" w:tplc="04050019">
      <w:start w:val="1"/>
      <w:numFmt w:val="lowerLetter"/>
      <w:lvlText w:val="%2."/>
      <w:lvlJc w:val="left"/>
      <w:pPr>
        <w:ind w:left="4418" w:hanging="360"/>
      </w:pPr>
    </w:lvl>
    <w:lvl w:ilvl="2" w:tplc="0405001B">
      <w:start w:val="1"/>
      <w:numFmt w:val="lowerRoman"/>
      <w:lvlText w:val="%3."/>
      <w:lvlJc w:val="right"/>
      <w:pPr>
        <w:ind w:left="5138" w:hanging="180"/>
      </w:pPr>
    </w:lvl>
    <w:lvl w:ilvl="3" w:tplc="0405000F">
      <w:start w:val="1"/>
      <w:numFmt w:val="decimal"/>
      <w:lvlText w:val="%4."/>
      <w:lvlJc w:val="left"/>
      <w:pPr>
        <w:ind w:left="5858" w:hanging="360"/>
      </w:pPr>
    </w:lvl>
    <w:lvl w:ilvl="4" w:tplc="04050019">
      <w:start w:val="1"/>
      <w:numFmt w:val="lowerLetter"/>
      <w:lvlText w:val="%5."/>
      <w:lvlJc w:val="left"/>
      <w:pPr>
        <w:ind w:left="6578" w:hanging="360"/>
      </w:pPr>
    </w:lvl>
    <w:lvl w:ilvl="5" w:tplc="0405001B">
      <w:start w:val="1"/>
      <w:numFmt w:val="lowerRoman"/>
      <w:lvlText w:val="%6."/>
      <w:lvlJc w:val="right"/>
      <w:pPr>
        <w:ind w:left="7298" w:hanging="180"/>
      </w:pPr>
    </w:lvl>
    <w:lvl w:ilvl="6" w:tplc="0405000F">
      <w:start w:val="1"/>
      <w:numFmt w:val="decimal"/>
      <w:lvlText w:val="%7."/>
      <w:lvlJc w:val="left"/>
      <w:pPr>
        <w:ind w:left="8018" w:hanging="360"/>
      </w:pPr>
    </w:lvl>
    <w:lvl w:ilvl="7" w:tplc="04050019">
      <w:start w:val="1"/>
      <w:numFmt w:val="lowerLetter"/>
      <w:lvlText w:val="%8."/>
      <w:lvlJc w:val="left"/>
      <w:pPr>
        <w:ind w:left="8738" w:hanging="360"/>
      </w:pPr>
    </w:lvl>
    <w:lvl w:ilvl="8" w:tplc="0405001B">
      <w:start w:val="1"/>
      <w:numFmt w:val="lowerRoman"/>
      <w:lvlText w:val="%9."/>
      <w:lvlJc w:val="right"/>
      <w:pPr>
        <w:ind w:left="9458" w:hanging="180"/>
      </w:pPr>
    </w:lvl>
  </w:abstractNum>
  <w:abstractNum w:abstractNumId="27" w15:restartNumberingAfterBreak="0">
    <w:nsid w:val="3B9F11D9"/>
    <w:multiLevelType w:val="hybridMultilevel"/>
    <w:tmpl w:val="F47E3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0A12497"/>
    <w:multiLevelType w:val="hybridMultilevel"/>
    <w:tmpl w:val="FB0A327C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425F1"/>
    <w:multiLevelType w:val="hybridMultilevel"/>
    <w:tmpl w:val="73F0233E"/>
    <w:lvl w:ilvl="0" w:tplc="46E64576">
      <w:start w:val="1"/>
      <w:numFmt w:val="decimal"/>
      <w:lvlText w:val="2.%1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8D31032"/>
    <w:multiLevelType w:val="hybridMultilevel"/>
    <w:tmpl w:val="9B9298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9A925C2"/>
    <w:multiLevelType w:val="hybridMultilevel"/>
    <w:tmpl w:val="21A4FEAC"/>
    <w:lvl w:ilvl="0" w:tplc="DD70A3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9B536A"/>
    <w:multiLevelType w:val="hybridMultilevel"/>
    <w:tmpl w:val="C0287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E3A4084"/>
    <w:multiLevelType w:val="hybridMultilevel"/>
    <w:tmpl w:val="A9CEDB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654082"/>
    <w:multiLevelType w:val="hybridMultilevel"/>
    <w:tmpl w:val="D5B4DF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F570B38"/>
    <w:multiLevelType w:val="hybridMultilevel"/>
    <w:tmpl w:val="2C9E2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041FB"/>
    <w:multiLevelType w:val="hybridMultilevel"/>
    <w:tmpl w:val="FC2A6F86"/>
    <w:lvl w:ilvl="0" w:tplc="46E64576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E61A70"/>
    <w:multiLevelType w:val="multilevel"/>
    <w:tmpl w:val="06069312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9F43B3A"/>
    <w:multiLevelType w:val="hybridMultilevel"/>
    <w:tmpl w:val="7B4A3E88"/>
    <w:lvl w:ilvl="0" w:tplc="D93213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BB73F8"/>
    <w:multiLevelType w:val="hybridMultilevel"/>
    <w:tmpl w:val="036492B0"/>
    <w:lvl w:ilvl="0" w:tplc="FDCC1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6262C0"/>
    <w:multiLevelType w:val="hybridMultilevel"/>
    <w:tmpl w:val="B4721ADE"/>
    <w:lvl w:ilvl="0" w:tplc="5C96463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1013B64"/>
    <w:multiLevelType w:val="hybridMultilevel"/>
    <w:tmpl w:val="EA7AD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0A32D2"/>
    <w:multiLevelType w:val="hybridMultilevel"/>
    <w:tmpl w:val="422CE2D4"/>
    <w:lvl w:ilvl="0" w:tplc="9306B6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A5F158F"/>
    <w:multiLevelType w:val="multilevel"/>
    <w:tmpl w:val="8462404C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6C7473EA"/>
    <w:multiLevelType w:val="hybridMultilevel"/>
    <w:tmpl w:val="C1648A7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B1FD7"/>
    <w:multiLevelType w:val="hybridMultilevel"/>
    <w:tmpl w:val="49A254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1961F7"/>
    <w:multiLevelType w:val="hybridMultilevel"/>
    <w:tmpl w:val="2A902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26"/>
  </w:num>
  <w:num w:numId="4">
    <w:abstractNumId w:val="39"/>
  </w:num>
  <w:num w:numId="5">
    <w:abstractNumId w:val="13"/>
  </w:num>
  <w:num w:numId="6">
    <w:abstractNumId w:val="15"/>
  </w:num>
  <w:num w:numId="7">
    <w:abstractNumId w:val="14"/>
  </w:num>
  <w:num w:numId="8">
    <w:abstractNumId w:val="6"/>
  </w:num>
  <w:num w:numId="9">
    <w:abstractNumId w:val="19"/>
  </w:num>
  <w:num w:numId="10">
    <w:abstractNumId w:val="43"/>
  </w:num>
  <w:num w:numId="11">
    <w:abstractNumId w:val="37"/>
  </w:num>
  <w:num w:numId="12">
    <w:abstractNumId w:val="21"/>
  </w:num>
  <w:num w:numId="13">
    <w:abstractNumId w:val="18"/>
  </w:num>
  <w:num w:numId="14">
    <w:abstractNumId w:val="11"/>
  </w:num>
  <w:num w:numId="15">
    <w:abstractNumId w:val="29"/>
  </w:num>
  <w:num w:numId="16">
    <w:abstractNumId w:val="36"/>
  </w:num>
  <w:num w:numId="17">
    <w:abstractNumId w:val="33"/>
  </w:num>
  <w:num w:numId="18">
    <w:abstractNumId w:val="34"/>
  </w:num>
  <w:num w:numId="19">
    <w:abstractNumId w:val="20"/>
  </w:num>
  <w:num w:numId="20">
    <w:abstractNumId w:val="17"/>
  </w:num>
  <w:num w:numId="21">
    <w:abstractNumId w:val="28"/>
  </w:num>
  <w:num w:numId="22">
    <w:abstractNumId w:val="31"/>
  </w:num>
  <w:num w:numId="23">
    <w:abstractNumId w:val="42"/>
  </w:num>
  <w:num w:numId="24">
    <w:abstractNumId w:val="40"/>
  </w:num>
  <w:num w:numId="25">
    <w:abstractNumId w:val="2"/>
  </w:num>
  <w:num w:numId="26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9"/>
  </w:num>
  <w:num w:numId="29">
    <w:abstractNumId w:val="12"/>
  </w:num>
  <w:num w:numId="30">
    <w:abstractNumId w:val="5"/>
  </w:num>
  <w:num w:numId="31">
    <w:abstractNumId w:val="32"/>
  </w:num>
  <w:num w:numId="32">
    <w:abstractNumId w:val="16"/>
  </w:num>
  <w:num w:numId="33">
    <w:abstractNumId w:val="13"/>
  </w:num>
  <w:num w:numId="34">
    <w:abstractNumId w:val="7"/>
  </w:num>
  <w:num w:numId="35">
    <w:abstractNumId w:val="24"/>
  </w:num>
  <w:num w:numId="36">
    <w:abstractNumId w:val="27"/>
  </w:num>
  <w:num w:numId="37">
    <w:abstractNumId w:val="45"/>
  </w:num>
  <w:num w:numId="38">
    <w:abstractNumId w:val="4"/>
  </w:num>
  <w:num w:numId="39">
    <w:abstractNumId w:val="23"/>
  </w:num>
  <w:num w:numId="40">
    <w:abstractNumId w:val="1"/>
  </w:num>
  <w:num w:numId="41">
    <w:abstractNumId w:val="0"/>
  </w:num>
  <w:num w:numId="42">
    <w:abstractNumId w:val="46"/>
  </w:num>
  <w:num w:numId="43">
    <w:abstractNumId w:val="44"/>
  </w:num>
  <w:num w:numId="44">
    <w:abstractNumId w:val="8"/>
  </w:num>
  <w:num w:numId="45">
    <w:abstractNumId w:val="22"/>
  </w:num>
  <w:num w:numId="46">
    <w:abstractNumId w:val="10"/>
  </w:num>
  <w:num w:numId="47">
    <w:abstractNumId w:val="35"/>
  </w:num>
  <w:num w:numId="48">
    <w:abstractNumId w:val="38"/>
  </w:num>
  <w:num w:numId="49">
    <w:abstractNumId w:val="3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FC"/>
    <w:rsid w:val="00000BBF"/>
    <w:rsid w:val="00000E89"/>
    <w:rsid w:val="00001DEE"/>
    <w:rsid w:val="00002049"/>
    <w:rsid w:val="0000224B"/>
    <w:rsid w:val="000026DD"/>
    <w:rsid w:val="00003CB6"/>
    <w:rsid w:val="00006363"/>
    <w:rsid w:val="00007049"/>
    <w:rsid w:val="00011516"/>
    <w:rsid w:val="00011728"/>
    <w:rsid w:val="0001416A"/>
    <w:rsid w:val="000154FC"/>
    <w:rsid w:val="00016A98"/>
    <w:rsid w:val="0002564D"/>
    <w:rsid w:val="000277E7"/>
    <w:rsid w:val="00036DC2"/>
    <w:rsid w:val="00037A61"/>
    <w:rsid w:val="00041897"/>
    <w:rsid w:val="00042EDA"/>
    <w:rsid w:val="00046A66"/>
    <w:rsid w:val="00047B9E"/>
    <w:rsid w:val="00050AE2"/>
    <w:rsid w:val="0005100A"/>
    <w:rsid w:val="00052474"/>
    <w:rsid w:val="00053043"/>
    <w:rsid w:val="00054B5C"/>
    <w:rsid w:val="00055DFC"/>
    <w:rsid w:val="00060262"/>
    <w:rsid w:val="0006308B"/>
    <w:rsid w:val="00063C89"/>
    <w:rsid w:val="000646DB"/>
    <w:rsid w:val="0006585A"/>
    <w:rsid w:val="00071550"/>
    <w:rsid w:val="00076A54"/>
    <w:rsid w:val="000779D2"/>
    <w:rsid w:val="00082762"/>
    <w:rsid w:val="00087E12"/>
    <w:rsid w:val="00090C2C"/>
    <w:rsid w:val="00091369"/>
    <w:rsid w:val="0009136B"/>
    <w:rsid w:val="000914EB"/>
    <w:rsid w:val="00092FF4"/>
    <w:rsid w:val="00093122"/>
    <w:rsid w:val="0009675E"/>
    <w:rsid w:val="00096835"/>
    <w:rsid w:val="00097646"/>
    <w:rsid w:val="00097935"/>
    <w:rsid w:val="000A2972"/>
    <w:rsid w:val="000A306D"/>
    <w:rsid w:val="000A4570"/>
    <w:rsid w:val="000A4A21"/>
    <w:rsid w:val="000A4BAD"/>
    <w:rsid w:val="000A673B"/>
    <w:rsid w:val="000A67D6"/>
    <w:rsid w:val="000A783C"/>
    <w:rsid w:val="000B00E1"/>
    <w:rsid w:val="000B0E9B"/>
    <w:rsid w:val="000B16FF"/>
    <w:rsid w:val="000B1CDB"/>
    <w:rsid w:val="000B2964"/>
    <w:rsid w:val="000B354D"/>
    <w:rsid w:val="000B3CD8"/>
    <w:rsid w:val="000B5614"/>
    <w:rsid w:val="000C0C2D"/>
    <w:rsid w:val="000C0CF2"/>
    <w:rsid w:val="000C15A0"/>
    <w:rsid w:val="000C5106"/>
    <w:rsid w:val="000C7EBF"/>
    <w:rsid w:val="000D47BA"/>
    <w:rsid w:val="000D4887"/>
    <w:rsid w:val="000D7550"/>
    <w:rsid w:val="000E0233"/>
    <w:rsid w:val="000E0B88"/>
    <w:rsid w:val="000E0DE1"/>
    <w:rsid w:val="000E1FC6"/>
    <w:rsid w:val="000E2A0C"/>
    <w:rsid w:val="000E43C9"/>
    <w:rsid w:val="000E503E"/>
    <w:rsid w:val="000F0D4A"/>
    <w:rsid w:val="000F1236"/>
    <w:rsid w:val="000F3223"/>
    <w:rsid w:val="000F670C"/>
    <w:rsid w:val="000F672E"/>
    <w:rsid w:val="001013E9"/>
    <w:rsid w:val="00104539"/>
    <w:rsid w:val="001065D1"/>
    <w:rsid w:val="00106807"/>
    <w:rsid w:val="00107FB1"/>
    <w:rsid w:val="00110EC4"/>
    <w:rsid w:val="00112306"/>
    <w:rsid w:val="00112DAE"/>
    <w:rsid w:val="001204E2"/>
    <w:rsid w:val="001247C7"/>
    <w:rsid w:val="00124B64"/>
    <w:rsid w:val="00131B33"/>
    <w:rsid w:val="00134107"/>
    <w:rsid w:val="00134BAB"/>
    <w:rsid w:val="0013681E"/>
    <w:rsid w:val="00143561"/>
    <w:rsid w:val="0014588C"/>
    <w:rsid w:val="00145BC2"/>
    <w:rsid w:val="00152046"/>
    <w:rsid w:val="00152EB6"/>
    <w:rsid w:val="00155629"/>
    <w:rsid w:val="001557B4"/>
    <w:rsid w:val="00156F5F"/>
    <w:rsid w:val="00157496"/>
    <w:rsid w:val="00160762"/>
    <w:rsid w:val="00161664"/>
    <w:rsid w:val="00163B53"/>
    <w:rsid w:val="00163DFD"/>
    <w:rsid w:val="001653AF"/>
    <w:rsid w:val="0016658F"/>
    <w:rsid w:val="00181039"/>
    <w:rsid w:val="0018294E"/>
    <w:rsid w:val="001829E9"/>
    <w:rsid w:val="00182FB0"/>
    <w:rsid w:val="0018380E"/>
    <w:rsid w:val="00184237"/>
    <w:rsid w:val="0018446A"/>
    <w:rsid w:val="00187E18"/>
    <w:rsid w:val="001916C8"/>
    <w:rsid w:val="00193645"/>
    <w:rsid w:val="0019453C"/>
    <w:rsid w:val="00195359"/>
    <w:rsid w:val="001A0A35"/>
    <w:rsid w:val="001A2F86"/>
    <w:rsid w:val="001A5BD3"/>
    <w:rsid w:val="001B2099"/>
    <w:rsid w:val="001B55D1"/>
    <w:rsid w:val="001C020F"/>
    <w:rsid w:val="001C0C4A"/>
    <w:rsid w:val="001C24C5"/>
    <w:rsid w:val="001C2816"/>
    <w:rsid w:val="001C68BA"/>
    <w:rsid w:val="001D15AD"/>
    <w:rsid w:val="001D55E3"/>
    <w:rsid w:val="001E0520"/>
    <w:rsid w:val="001E095F"/>
    <w:rsid w:val="001E0CD5"/>
    <w:rsid w:val="001E4CEF"/>
    <w:rsid w:val="001E7C82"/>
    <w:rsid w:val="001F0622"/>
    <w:rsid w:val="001F1F47"/>
    <w:rsid w:val="001F2E71"/>
    <w:rsid w:val="001F4445"/>
    <w:rsid w:val="00203540"/>
    <w:rsid w:val="00203D1E"/>
    <w:rsid w:val="002053AB"/>
    <w:rsid w:val="00212102"/>
    <w:rsid w:val="002137EF"/>
    <w:rsid w:val="00214EC8"/>
    <w:rsid w:val="002162AD"/>
    <w:rsid w:val="0021682C"/>
    <w:rsid w:val="0021758C"/>
    <w:rsid w:val="002250E0"/>
    <w:rsid w:val="00225D63"/>
    <w:rsid w:val="002275BD"/>
    <w:rsid w:val="002276DB"/>
    <w:rsid w:val="002316CF"/>
    <w:rsid w:val="002321D7"/>
    <w:rsid w:val="00241D32"/>
    <w:rsid w:val="00243E57"/>
    <w:rsid w:val="00244682"/>
    <w:rsid w:val="00246995"/>
    <w:rsid w:val="00251BEB"/>
    <w:rsid w:val="00251F7D"/>
    <w:rsid w:val="00255926"/>
    <w:rsid w:val="00260A6B"/>
    <w:rsid w:val="00262934"/>
    <w:rsid w:val="0026658A"/>
    <w:rsid w:val="002730EE"/>
    <w:rsid w:val="0027542B"/>
    <w:rsid w:val="00275C8D"/>
    <w:rsid w:val="002773B8"/>
    <w:rsid w:val="002822E0"/>
    <w:rsid w:val="00282A66"/>
    <w:rsid w:val="00283B84"/>
    <w:rsid w:val="00287187"/>
    <w:rsid w:val="00287672"/>
    <w:rsid w:val="00290125"/>
    <w:rsid w:val="002930C3"/>
    <w:rsid w:val="00295D5D"/>
    <w:rsid w:val="0029695B"/>
    <w:rsid w:val="002972B5"/>
    <w:rsid w:val="002A1835"/>
    <w:rsid w:val="002A2107"/>
    <w:rsid w:val="002A76EF"/>
    <w:rsid w:val="002B053E"/>
    <w:rsid w:val="002B2399"/>
    <w:rsid w:val="002B3161"/>
    <w:rsid w:val="002B351A"/>
    <w:rsid w:val="002B58A8"/>
    <w:rsid w:val="002B6C24"/>
    <w:rsid w:val="002C068D"/>
    <w:rsid w:val="002C3594"/>
    <w:rsid w:val="002C4331"/>
    <w:rsid w:val="002C5139"/>
    <w:rsid w:val="002D0BE7"/>
    <w:rsid w:val="002D12CB"/>
    <w:rsid w:val="002D14DA"/>
    <w:rsid w:val="002D3068"/>
    <w:rsid w:val="002D3F47"/>
    <w:rsid w:val="002D4472"/>
    <w:rsid w:val="002D4C69"/>
    <w:rsid w:val="002D602E"/>
    <w:rsid w:val="002E23FA"/>
    <w:rsid w:val="002E7566"/>
    <w:rsid w:val="002F234A"/>
    <w:rsid w:val="002F2454"/>
    <w:rsid w:val="002F2985"/>
    <w:rsid w:val="002F3FF8"/>
    <w:rsid w:val="002F48EF"/>
    <w:rsid w:val="002F4E4A"/>
    <w:rsid w:val="002F5AB5"/>
    <w:rsid w:val="002F6FFB"/>
    <w:rsid w:val="0030082C"/>
    <w:rsid w:val="00310C27"/>
    <w:rsid w:val="0031436A"/>
    <w:rsid w:val="00315323"/>
    <w:rsid w:val="00316E4C"/>
    <w:rsid w:val="00320547"/>
    <w:rsid w:val="0032078B"/>
    <w:rsid w:val="003217E1"/>
    <w:rsid w:val="0032460C"/>
    <w:rsid w:val="0032692D"/>
    <w:rsid w:val="0032731B"/>
    <w:rsid w:val="0033049E"/>
    <w:rsid w:val="00336226"/>
    <w:rsid w:val="003412FA"/>
    <w:rsid w:val="00341EFE"/>
    <w:rsid w:val="00343A1C"/>
    <w:rsid w:val="00346623"/>
    <w:rsid w:val="00354F51"/>
    <w:rsid w:val="0035734C"/>
    <w:rsid w:val="0036307C"/>
    <w:rsid w:val="00366403"/>
    <w:rsid w:val="00366F4E"/>
    <w:rsid w:val="00367393"/>
    <w:rsid w:val="00375661"/>
    <w:rsid w:val="0037691F"/>
    <w:rsid w:val="00377886"/>
    <w:rsid w:val="003814AC"/>
    <w:rsid w:val="003848D4"/>
    <w:rsid w:val="00385D4A"/>
    <w:rsid w:val="00390E69"/>
    <w:rsid w:val="00391118"/>
    <w:rsid w:val="00393027"/>
    <w:rsid w:val="00396D14"/>
    <w:rsid w:val="003979B0"/>
    <w:rsid w:val="003A0795"/>
    <w:rsid w:val="003A0AE3"/>
    <w:rsid w:val="003A28C9"/>
    <w:rsid w:val="003A533B"/>
    <w:rsid w:val="003B20AB"/>
    <w:rsid w:val="003B42EB"/>
    <w:rsid w:val="003B5649"/>
    <w:rsid w:val="003B6089"/>
    <w:rsid w:val="003B633F"/>
    <w:rsid w:val="003B6C0A"/>
    <w:rsid w:val="003B7914"/>
    <w:rsid w:val="003C2BAA"/>
    <w:rsid w:val="003C370B"/>
    <w:rsid w:val="003C3A2F"/>
    <w:rsid w:val="003C43AD"/>
    <w:rsid w:val="003C4B3F"/>
    <w:rsid w:val="003C50FD"/>
    <w:rsid w:val="003D12F1"/>
    <w:rsid w:val="003D4D62"/>
    <w:rsid w:val="003D542D"/>
    <w:rsid w:val="003D7215"/>
    <w:rsid w:val="003D740A"/>
    <w:rsid w:val="003E0506"/>
    <w:rsid w:val="003E6B4E"/>
    <w:rsid w:val="003F17D6"/>
    <w:rsid w:val="00400A47"/>
    <w:rsid w:val="0040191A"/>
    <w:rsid w:val="00401F91"/>
    <w:rsid w:val="00402D43"/>
    <w:rsid w:val="004047E6"/>
    <w:rsid w:val="004047F2"/>
    <w:rsid w:val="004051CE"/>
    <w:rsid w:val="00405CBA"/>
    <w:rsid w:val="00416F80"/>
    <w:rsid w:val="00422BB9"/>
    <w:rsid w:val="004235CB"/>
    <w:rsid w:val="00425EC3"/>
    <w:rsid w:val="004272F3"/>
    <w:rsid w:val="004274E8"/>
    <w:rsid w:val="00427E7A"/>
    <w:rsid w:val="0043106B"/>
    <w:rsid w:val="0043284C"/>
    <w:rsid w:val="00433597"/>
    <w:rsid w:val="00433FE7"/>
    <w:rsid w:val="00434263"/>
    <w:rsid w:val="00442148"/>
    <w:rsid w:val="00442987"/>
    <w:rsid w:val="00442ADC"/>
    <w:rsid w:val="00443CA1"/>
    <w:rsid w:val="00444485"/>
    <w:rsid w:val="00445CC0"/>
    <w:rsid w:val="004478C2"/>
    <w:rsid w:val="00447CDB"/>
    <w:rsid w:val="00453682"/>
    <w:rsid w:val="004568B3"/>
    <w:rsid w:val="00457745"/>
    <w:rsid w:val="00460E84"/>
    <w:rsid w:val="004611CA"/>
    <w:rsid w:val="004670C8"/>
    <w:rsid w:val="00467F01"/>
    <w:rsid w:val="00470826"/>
    <w:rsid w:val="00471A81"/>
    <w:rsid w:val="004728C7"/>
    <w:rsid w:val="0047384A"/>
    <w:rsid w:val="00484231"/>
    <w:rsid w:val="00484D08"/>
    <w:rsid w:val="0048641F"/>
    <w:rsid w:val="00487E85"/>
    <w:rsid w:val="0049124D"/>
    <w:rsid w:val="004930A0"/>
    <w:rsid w:val="00493E37"/>
    <w:rsid w:val="0049722D"/>
    <w:rsid w:val="004A0362"/>
    <w:rsid w:val="004A1CD7"/>
    <w:rsid w:val="004A2ABD"/>
    <w:rsid w:val="004A4191"/>
    <w:rsid w:val="004A7867"/>
    <w:rsid w:val="004B326C"/>
    <w:rsid w:val="004B38F4"/>
    <w:rsid w:val="004B4D98"/>
    <w:rsid w:val="004B5315"/>
    <w:rsid w:val="004C1B10"/>
    <w:rsid w:val="004C5FE2"/>
    <w:rsid w:val="004D186A"/>
    <w:rsid w:val="004D4807"/>
    <w:rsid w:val="004D597E"/>
    <w:rsid w:val="004E11D7"/>
    <w:rsid w:val="004E46AF"/>
    <w:rsid w:val="004E5754"/>
    <w:rsid w:val="004E6D7A"/>
    <w:rsid w:val="004F0D4D"/>
    <w:rsid w:val="004F20B0"/>
    <w:rsid w:val="004F47B2"/>
    <w:rsid w:val="004F6CD4"/>
    <w:rsid w:val="005013A6"/>
    <w:rsid w:val="005018E0"/>
    <w:rsid w:val="0050419E"/>
    <w:rsid w:val="00504882"/>
    <w:rsid w:val="005059C8"/>
    <w:rsid w:val="0050633A"/>
    <w:rsid w:val="005113FC"/>
    <w:rsid w:val="00515D7F"/>
    <w:rsid w:val="00520E59"/>
    <w:rsid w:val="00522DF4"/>
    <w:rsid w:val="00523712"/>
    <w:rsid w:val="00523EC9"/>
    <w:rsid w:val="00534B47"/>
    <w:rsid w:val="00536E1B"/>
    <w:rsid w:val="005400C8"/>
    <w:rsid w:val="0054278F"/>
    <w:rsid w:val="0054439A"/>
    <w:rsid w:val="00544B8B"/>
    <w:rsid w:val="00545CD6"/>
    <w:rsid w:val="00550182"/>
    <w:rsid w:val="005510F1"/>
    <w:rsid w:val="00551DD7"/>
    <w:rsid w:val="005535AB"/>
    <w:rsid w:val="00561A74"/>
    <w:rsid w:val="00563AE3"/>
    <w:rsid w:val="005648FB"/>
    <w:rsid w:val="005650A8"/>
    <w:rsid w:val="00565D1C"/>
    <w:rsid w:val="005670F6"/>
    <w:rsid w:val="00567AF3"/>
    <w:rsid w:val="00567FDE"/>
    <w:rsid w:val="0057540E"/>
    <w:rsid w:val="00575C0A"/>
    <w:rsid w:val="0057632A"/>
    <w:rsid w:val="0058245A"/>
    <w:rsid w:val="00591A93"/>
    <w:rsid w:val="0059275E"/>
    <w:rsid w:val="005A0A37"/>
    <w:rsid w:val="005A0BB2"/>
    <w:rsid w:val="005A374C"/>
    <w:rsid w:val="005A3962"/>
    <w:rsid w:val="005A45D8"/>
    <w:rsid w:val="005A4AD4"/>
    <w:rsid w:val="005A5224"/>
    <w:rsid w:val="005A66CB"/>
    <w:rsid w:val="005B068C"/>
    <w:rsid w:val="005B2C5E"/>
    <w:rsid w:val="005B6EA2"/>
    <w:rsid w:val="005B72A6"/>
    <w:rsid w:val="005B75BF"/>
    <w:rsid w:val="005C2298"/>
    <w:rsid w:val="005C3784"/>
    <w:rsid w:val="005D0273"/>
    <w:rsid w:val="005D0F06"/>
    <w:rsid w:val="005D11BF"/>
    <w:rsid w:val="005D2858"/>
    <w:rsid w:val="005E190A"/>
    <w:rsid w:val="005E4AF1"/>
    <w:rsid w:val="005E5893"/>
    <w:rsid w:val="005E72EE"/>
    <w:rsid w:val="005F2133"/>
    <w:rsid w:val="005F30E5"/>
    <w:rsid w:val="005F5597"/>
    <w:rsid w:val="00601376"/>
    <w:rsid w:val="0060650A"/>
    <w:rsid w:val="00606E26"/>
    <w:rsid w:val="00615198"/>
    <w:rsid w:val="006166E4"/>
    <w:rsid w:val="00616B93"/>
    <w:rsid w:val="00617AB6"/>
    <w:rsid w:val="006245C8"/>
    <w:rsid w:val="00624D7E"/>
    <w:rsid w:val="00626231"/>
    <w:rsid w:val="006301FD"/>
    <w:rsid w:val="00631155"/>
    <w:rsid w:val="006336E2"/>
    <w:rsid w:val="0064043D"/>
    <w:rsid w:val="006404C9"/>
    <w:rsid w:val="006410DC"/>
    <w:rsid w:val="00641300"/>
    <w:rsid w:val="00644386"/>
    <w:rsid w:val="00644547"/>
    <w:rsid w:val="00646159"/>
    <w:rsid w:val="00646BD7"/>
    <w:rsid w:val="00653375"/>
    <w:rsid w:val="0065460C"/>
    <w:rsid w:val="00657AE6"/>
    <w:rsid w:val="00657D50"/>
    <w:rsid w:val="0066100A"/>
    <w:rsid w:val="00663310"/>
    <w:rsid w:val="00667E85"/>
    <w:rsid w:val="00671B29"/>
    <w:rsid w:val="006737FD"/>
    <w:rsid w:val="006741AD"/>
    <w:rsid w:val="00674F43"/>
    <w:rsid w:val="00675D5E"/>
    <w:rsid w:val="006761A2"/>
    <w:rsid w:val="00684DF6"/>
    <w:rsid w:val="00685464"/>
    <w:rsid w:val="00685936"/>
    <w:rsid w:val="00690269"/>
    <w:rsid w:val="00692723"/>
    <w:rsid w:val="006935F0"/>
    <w:rsid w:val="00693ABF"/>
    <w:rsid w:val="006A0898"/>
    <w:rsid w:val="006A0D10"/>
    <w:rsid w:val="006A174C"/>
    <w:rsid w:val="006A1888"/>
    <w:rsid w:val="006A273C"/>
    <w:rsid w:val="006A4E0C"/>
    <w:rsid w:val="006A6739"/>
    <w:rsid w:val="006B4230"/>
    <w:rsid w:val="006B44E0"/>
    <w:rsid w:val="006B472A"/>
    <w:rsid w:val="006C0295"/>
    <w:rsid w:val="006C0BB6"/>
    <w:rsid w:val="006D051B"/>
    <w:rsid w:val="006D0692"/>
    <w:rsid w:val="006D23D4"/>
    <w:rsid w:val="006D278C"/>
    <w:rsid w:val="006D33AB"/>
    <w:rsid w:val="006D3C21"/>
    <w:rsid w:val="006D7ED9"/>
    <w:rsid w:val="006E3470"/>
    <w:rsid w:val="006E580B"/>
    <w:rsid w:val="006E5DAE"/>
    <w:rsid w:val="006F0DA3"/>
    <w:rsid w:val="006F47B1"/>
    <w:rsid w:val="006F6BDB"/>
    <w:rsid w:val="006F6D28"/>
    <w:rsid w:val="00700A8F"/>
    <w:rsid w:val="007025F2"/>
    <w:rsid w:val="00704F8C"/>
    <w:rsid w:val="007050E1"/>
    <w:rsid w:val="007055D4"/>
    <w:rsid w:val="00705AC1"/>
    <w:rsid w:val="00705EE5"/>
    <w:rsid w:val="00707E19"/>
    <w:rsid w:val="007109FA"/>
    <w:rsid w:val="00712152"/>
    <w:rsid w:val="00713E45"/>
    <w:rsid w:val="00714FE5"/>
    <w:rsid w:val="007157D1"/>
    <w:rsid w:val="00717051"/>
    <w:rsid w:val="0072004B"/>
    <w:rsid w:val="00720454"/>
    <w:rsid w:val="0072045D"/>
    <w:rsid w:val="00720D7C"/>
    <w:rsid w:val="007217FA"/>
    <w:rsid w:val="0072314A"/>
    <w:rsid w:val="0072374B"/>
    <w:rsid w:val="007242B5"/>
    <w:rsid w:val="0072451C"/>
    <w:rsid w:val="00724785"/>
    <w:rsid w:val="00725347"/>
    <w:rsid w:val="00730999"/>
    <w:rsid w:val="00731780"/>
    <w:rsid w:val="00731C5C"/>
    <w:rsid w:val="007350C2"/>
    <w:rsid w:val="00737A34"/>
    <w:rsid w:val="00744AE7"/>
    <w:rsid w:val="00745201"/>
    <w:rsid w:val="00745ED9"/>
    <w:rsid w:val="007463BF"/>
    <w:rsid w:val="00753ADB"/>
    <w:rsid w:val="007544DD"/>
    <w:rsid w:val="00754C2D"/>
    <w:rsid w:val="0076036B"/>
    <w:rsid w:val="007640E3"/>
    <w:rsid w:val="0076622E"/>
    <w:rsid w:val="007669A5"/>
    <w:rsid w:val="00772C42"/>
    <w:rsid w:val="0077602D"/>
    <w:rsid w:val="00783055"/>
    <w:rsid w:val="007831B6"/>
    <w:rsid w:val="00783349"/>
    <w:rsid w:val="00785AF1"/>
    <w:rsid w:val="007867BF"/>
    <w:rsid w:val="007904F4"/>
    <w:rsid w:val="00792566"/>
    <w:rsid w:val="00792968"/>
    <w:rsid w:val="007945CB"/>
    <w:rsid w:val="007946EC"/>
    <w:rsid w:val="00795B27"/>
    <w:rsid w:val="007A0341"/>
    <w:rsid w:val="007A17E8"/>
    <w:rsid w:val="007A1D80"/>
    <w:rsid w:val="007A5251"/>
    <w:rsid w:val="007B088E"/>
    <w:rsid w:val="007B3867"/>
    <w:rsid w:val="007B5380"/>
    <w:rsid w:val="007B6043"/>
    <w:rsid w:val="007B6AD5"/>
    <w:rsid w:val="007B71B3"/>
    <w:rsid w:val="007C31D4"/>
    <w:rsid w:val="007C5C3A"/>
    <w:rsid w:val="007C65E1"/>
    <w:rsid w:val="007C7EAF"/>
    <w:rsid w:val="007D0730"/>
    <w:rsid w:val="007D2EA1"/>
    <w:rsid w:val="007D320F"/>
    <w:rsid w:val="007D3CEB"/>
    <w:rsid w:val="007E0789"/>
    <w:rsid w:val="007E1455"/>
    <w:rsid w:val="007E1ABC"/>
    <w:rsid w:val="007E1C6E"/>
    <w:rsid w:val="007E4C07"/>
    <w:rsid w:val="007E4FAE"/>
    <w:rsid w:val="007F0BC5"/>
    <w:rsid w:val="007F117D"/>
    <w:rsid w:val="007F45D8"/>
    <w:rsid w:val="008014DC"/>
    <w:rsid w:val="0080220F"/>
    <w:rsid w:val="008046EE"/>
    <w:rsid w:val="0080530C"/>
    <w:rsid w:val="00805762"/>
    <w:rsid w:val="00806173"/>
    <w:rsid w:val="0080710C"/>
    <w:rsid w:val="00807341"/>
    <w:rsid w:val="00812CC6"/>
    <w:rsid w:val="008130C6"/>
    <w:rsid w:val="008161A9"/>
    <w:rsid w:val="00817058"/>
    <w:rsid w:val="00820EF1"/>
    <w:rsid w:val="00820F01"/>
    <w:rsid w:val="0082133F"/>
    <w:rsid w:val="00823589"/>
    <w:rsid w:val="00824839"/>
    <w:rsid w:val="00825359"/>
    <w:rsid w:val="00825B02"/>
    <w:rsid w:val="00827F14"/>
    <w:rsid w:val="00830801"/>
    <w:rsid w:val="008340ED"/>
    <w:rsid w:val="00834E92"/>
    <w:rsid w:val="00843D83"/>
    <w:rsid w:val="0084422E"/>
    <w:rsid w:val="008442CA"/>
    <w:rsid w:val="00844958"/>
    <w:rsid w:val="00851D1A"/>
    <w:rsid w:val="00852C24"/>
    <w:rsid w:val="00852F1C"/>
    <w:rsid w:val="00856812"/>
    <w:rsid w:val="00857CC0"/>
    <w:rsid w:val="00857D74"/>
    <w:rsid w:val="00862527"/>
    <w:rsid w:val="008625C2"/>
    <w:rsid w:val="00862B13"/>
    <w:rsid w:val="0086690D"/>
    <w:rsid w:val="008673A0"/>
    <w:rsid w:val="0087047B"/>
    <w:rsid w:val="00871EB5"/>
    <w:rsid w:val="00872868"/>
    <w:rsid w:val="00872D57"/>
    <w:rsid w:val="008740D3"/>
    <w:rsid w:val="00874DD8"/>
    <w:rsid w:val="008776B5"/>
    <w:rsid w:val="00882E38"/>
    <w:rsid w:val="00882F3E"/>
    <w:rsid w:val="00883AF7"/>
    <w:rsid w:val="008840EE"/>
    <w:rsid w:val="00884CD0"/>
    <w:rsid w:val="00885491"/>
    <w:rsid w:val="00887A74"/>
    <w:rsid w:val="00893806"/>
    <w:rsid w:val="00894433"/>
    <w:rsid w:val="0089485C"/>
    <w:rsid w:val="00895C0C"/>
    <w:rsid w:val="00897479"/>
    <w:rsid w:val="008A13DA"/>
    <w:rsid w:val="008A160F"/>
    <w:rsid w:val="008A171B"/>
    <w:rsid w:val="008A2260"/>
    <w:rsid w:val="008A2D84"/>
    <w:rsid w:val="008A35E3"/>
    <w:rsid w:val="008A6296"/>
    <w:rsid w:val="008B2E9D"/>
    <w:rsid w:val="008B34CC"/>
    <w:rsid w:val="008B3B5E"/>
    <w:rsid w:val="008B6677"/>
    <w:rsid w:val="008B7C78"/>
    <w:rsid w:val="008C0949"/>
    <w:rsid w:val="008C16E0"/>
    <w:rsid w:val="008C40FB"/>
    <w:rsid w:val="008C41D1"/>
    <w:rsid w:val="008C482D"/>
    <w:rsid w:val="008C532E"/>
    <w:rsid w:val="008D085E"/>
    <w:rsid w:val="008D0BC7"/>
    <w:rsid w:val="008D30CE"/>
    <w:rsid w:val="008D4775"/>
    <w:rsid w:val="008E24AB"/>
    <w:rsid w:val="008E58A9"/>
    <w:rsid w:val="008E6A52"/>
    <w:rsid w:val="008E7322"/>
    <w:rsid w:val="008F2BFE"/>
    <w:rsid w:val="008F502B"/>
    <w:rsid w:val="008F59CE"/>
    <w:rsid w:val="008F7AEF"/>
    <w:rsid w:val="009005C7"/>
    <w:rsid w:val="00903841"/>
    <w:rsid w:val="00903D98"/>
    <w:rsid w:val="00904E71"/>
    <w:rsid w:val="00904F50"/>
    <w:rsid w:val="009053B1"/>
    <w:rsid w:val="00905DAB"/>
    <w:rsid w:val="00906A26"/>
    <w:rsid w:val="00907D65"/>
    <w:rsid w:val="00907D6F"/>
    <w:rsid w:val="00911A95"/>
    <w:rsid w:val="00912172"/>
    <w:rsid w:val="00915691"/>
    <w:rsid w:val="0092063D"/>
    <w:rsid w:val="00921279"/>
    <w:rsid w:val="00926356"/>
    <w:rsid w:val="009271BB"/>
    <w:rsid w:val="00931A72"/>
    <w:rsid w:val="00931B92"/>
    <w:rsid w:val="00943044"/>
    <w:rsid w:val="0094340D"/>
    <w:rsid w:val="0094370C"/>
    <w:rsid w:val="00947C0E"/>
    <w:rsid w:val="009532AF"/>
    <w:rsid w:val="0095448D"/>
    <w:rsid w:val="00954D01"/>
    <w:rsid w:val="00962220"/>
    <w:rsid w:val="00962378"/>
    <w:rsid w:val="0096256A"/>
    <w:rsid w:val="00963CFD"/>
    <w:rsid w:val="00966AE9"/>
    <w:rsid w:val="00971BB2"/>
    <w:rsid w:val="00975662"/>
    <w:rsid w:val="00981ABA"/>
    <w:rsid w:val="00981CC2"/>
    <w:rsid w:val="00981D50"/>
    <w:rsid w:val="0098277F"/>
    <w:rsid w:val="0098336A"/>
    <w:rsid w:val="00984E01"/>
    <w:rsid w:val="009859CD"/>
    <w:rsid w:val="00986E4E"/>
    <w:rsid w:val="00991914"/>
    <w:rsid w:val="009A1CCB"/>
    <w:rsid w:val="009A2B9A"/>
    <w:rsid w:val="009A3746"/>
    <w:rsid w:val="009B1EF8"/>
    <w:rsid w:val="009B20B8"/>
    <w:rsid w:val="009B229B"/>
    <w:rsid w:val="009B31BD"/>
    <w:rsid w:val="009B67A1"/>
    <w:rsid w:val="009B6800"/>
    <w:rsid w:val="009C0CBF"/>
    <w:rsid w:val="009C1B06"/>
    <w:rsid w:val="009C2CE8"/>
    <w:rsid w:val="009C3C78"/>
    <w:rsid w:val="009C3FA9"/>
    <w:rsid w:val="009D4053"/>
    <w:rsid w:val="009D445C"/>
    <w:rsid w:val="009D5992"/>
    <w:rsid w:val="009D6D03"/>
    <w:rsid w:val="009D7BE3"/>
    <w:rsid w:val="009E0AA5"/>
    <w:rsid w:val="009E10B6"/>
    <w:rsid w:val="009E116C"/>
    <w:rsid w:val="009E136F"/>
    <w:rsid w:val="009E2460"/>
    <w:rsid w:val="009E7BF6"/>
    <w:rsid w:val="009F1530"/>
    <w:rsid w:val="009F248D"/>
    <w:rsid w:val="009F2E80"/>
    <w:rsid w:val="009F6DA1"/>
    <w:rsid w:val="00A008F7"/>
    <w:rsid w:val="00A03211"/>
    <w:rsid w:val="00A03A15"/>
    <w:rsid w:val="00A04E3F"/>
    <w:rsid w:val="00A06EB5"/>
    <w:rsid w:val="00A119C5"/>
    <w:rsid w:val="00A15BD7"/>
    <w:rsid w:val="00A17B7F"/>
    <w:rsid w:val="00A17FD7"/>
    <w:rsid w:val="00A2237D"/>
    <w:rsid w:val="00A2402C"/>
    <w:rsid w:val="00A24C2D"/>
    <w:rsid w:val="00A25C8A"/>
    <w:rsid w:val="00A26516"/>
    <w:rsid w:val="00A3034B"/>
    <w:rsid w:val="00A31227"/>
    <w:rsid w:val="00A33DA8"/>
    <w:rsid w:val="00A3630E"/>
    <w:rsid w:val="00A37241"/>
    <w:rsid w:val="00A41738"/>
    <w:rsid w:val="00A4396C"/>
    <w:rsid w:val="00A43FB4"/>
    <w:rsid w:val="00A44B27"/>
    <w:rsid w:val="00A45484"/>
    <w:rsid w:val="00A47252"/>
    <w:rsid w:val="00A51C66"/>
    <w:rsid w:val="00A53464"/>
    <w:rsid w:val="00A55591"/>
    <w:rsid w:val="00A56676"/>
    <w:rsid w:val="00A61264"/>
    <w:rsid w:val="00A65132"/>
    <w:rsid w:val="00A6592A"/>
    <w:rsid w:val="00A715F1"/>
    <w:rsid w:val="00A742B8"/>
    <w:rsid w:val="00A75203"/>
    <w:rsid w:val="00A77B1F"/>
    <w:rsid w:val="00A81F57"/>
    <w:rsid w:val="00A8290C"/>
    <w:rsid w:val="00A8579E"/>
    <w:rsid w:val="00A85942"/>
    <w:rsid w:val="00A9007E"/>
    <w:rsid w:val="00A90435"/>
    <w:rsid w:val="00A9118F"/>
    <w:rsid w:val="00A929E4"/>
    <w:rsid w:val="00A948D8"/>
    <w:rsid w:val="00A963FD"/>
    <w:rsid w:val="00A96904"/>
    <w:rsid w:val="00AA28EE"/>
    <w:rsid w:val="00AA597E"/>
    <w:rsid w:val="00AA7D6A"/>
    <w:rsid w:val="00AB01E6"/>
    <w:rsid w:val="00AB6100"/>
    <w:rsid w:val="00AB6585"/>
    <w:rsid w:val="00AB7AFC"/>
    <w:rsid w:val="00AC4486"/>
    <w:rsid w:val="00AC6847"/>
    <w:rsid w:val="00AC78E5"/>
    <w:rsid w:val="00AC7FAA"/>
    <w:rsid w:val="00AD10B4"/>
    <w:rsid w:val="00AD44BE"/>
    <w:rsid w:val="00AD463A"/>
    <w:rsid w:val="00AD4655"/>
    <w:rsid w:val="00AD6BB1"/>
    <w:rsid w:val="00AD7CFE"/>
    <w:rsid w:val="00AE555D"/>
    <w:rsid w:val="00AE5C6C"/>
    <w:rsid w:val="00AE7920"/>
    <w:rsid w:val="00AF0E1A"/>
    <w:rsid w:val="00AF0FB7"/>
    <w:rsid w:val="00AF180E"/>
    <w:rsid w:val="00AF27CB"/>
    <w:rsid w:val="00AF46B6"/>
    <w:rsid w:val="00AF7B16"/>
    <w:rsid w:val="00B011B5"/>
    <w:rsid w:val="00B04CCE"/>
    <w:rsid w:val="00B05A1A"/>
    <w:rsid w:val="00B11C78"/>
    <w:rsid w:val="00B12ED0"/>
    <w:rsid w:val="00B14C44"/>
    <w:rsid w:val="00B1765F"/>
    <w:rsid w:val="00B23833"/>
    <w:rsid w:val="00B2486D"/>
    <w:rsid w:val="00B26D83"/>
    <w:rsid w:val="00B30447"/>
    <w:rsid w:val="00B330BD"/>
    <w:rsid w:val="00B353FC"/>
    <w:rsid w:val="00B370DD"/>
    <w:rsid w:val="00B370FF"/>
    <w:rsid w:val="00B376F4"/>
    <w:rsid w:val="00B403CC"/>
    <w:rsid w:val="00B40CF9"/>
    <w:rsid w:val="00B414A7"/>
    <w:rsid w:val="00B43234"/>
    <w:rsid w:val="00B44438"/>
    <w:rsid w:val="00B45016"/>
    <w:rsid w:val="00B47490"/>
    <w:rsid w:val="00B47720"/>
    <w:rsid w:val="00B506A9"/>
    <w:rsid w:val="00B50C3F"/>
    <w:rsid w:val="00B53BEA"/>
    <w:rsid w:val="00B53D5F"/>
    <w:rsid w:val="00B545F3"/>
    <w:rsid w:val="00B55CC2"/>
    <w:rsid w:val="00B560C4"/>
    <w:rsid w:val="00B5683D"/>
    <w:rsid w:val="00B6023A"/>
    <w:rsid w:val="00B62847"/>
    <w:rsid w:val="00B65BB4"/>
    <w:rsid w:val="00B65D97"/>
    <w:rsid w:val="00B66F19"/>
    <w:rsid w:val="00B70080"/>
    <w:rsid w:val="00B70D95"/>
    <w:rsid w:val="00B7483A"/>
    <w:rsid w:val="00B75A25"/>
    <w:rsid w:val="00B77579"/>
    <w:rsid w:val="00B80312"/>
    <w:rsid w:val="00B8195B"/>
    <w:rsid w:val="00B83169"/>
    <w:rsid w:val="00B833EF"/>
    <w:rsid w:val="00B875D3"/>
    <w:rsid w:val="00B90094"/>
    <w:rsid w:val="00B90D5A"/>
    <w:rsid w:val="00B91241"/>
    <w:rsid w:val="00B929FC"/>
    <w:rsid w:val="00B931E7"/>
    <w:rsid w:val="00B957DF"/>
    <w:rsid w:val="00B95AD8"/>
    <w:rsid w:val="00B96AF1"/>
    <w:rsid w:val="00BA31EC"/>
    <w:rsid w:val="00BA6F57"/>
    <w:rsid w:val="00BB3EDE"/>
    <w:rsid w:val="00BC7C7F"/>
    <w:rsid w:val="00BD0004"/>
    <w:rsid w:val="00BD1B0B"/>
    <w:rsid w:val="00BD2538"/>
    <w:rsid w:val="00BD2D85"/>
    <w:rsid w:val="00BD450B"/>
    <w:rsid w:val="00BE0E4F"/>
    <w:rsid w:val="00BE2DB0"/>
    <w:rsid w:val="00BE3025"/>
    <w:rsid w:val="00BE4509"/>
    <w:rsid w:val="00BE55AB"/>
    <w:rsid w:val="00BE7CFA"/>
    <w:rsid w:val="00BF6685"/>
    <w:rsid w:val="00BF6828"/>
    <w:rsid w:val="00BF6881"/>
    <w:rsid w:val="00C05896"/>
    <w:rsid w:val="00C06AFF"/>
    <w:rsid w:val="00C12713"/>
    <w:rsid w:val="00C1354C"/>
    <w:rsid w:val="00C13F52"/>
    <w:rsid w:val="00C14CF6"/>
    <w:rsid w:val="00C1704A"/>
    <w:rsid w:val="00C176F6"/>
    <w:rsid w:val="00C21B8B"/>
    <w:rsid w:val="00C2278D"/>
    <w:rsid w:val="00C2725C"/>
    <w:rsid w:val="00C30F6B"/>
    <w:rsid w:val="00C31E18"/>
    <w:rsid w:val="00C332F0"/>
    <w:rsid w:val="00C34412"/>
    <w:rsid w:val="00C35C03"/>
    <w:rsid w:val="00C37D3C"/>
    <w:rsid w:val="00C407B0"/>
    <w:rsid w:val="00C42099"/>
    <w:rsid w:val="00C4441A"/>
    <w:rsid w:val="00C44CD1"/>
    <w:rsid w:val="00C473C8"/>
    <w:rsid w:val="00C5201F"/>
    <w:rsid w:val="00C52948"/>
    <w:rsid w:val="00C531FD"/>
    <w:rsid w:val="00C53DE5"/>
    <w:rsid w:val="00C54309"/>
    <w:rsid w:val="00C545F9"/>
    <w:rsid w:val="00C56E00"/>
    <w:rsid w:val="00C607E4"/>
    <w:rsid w:val="00C610AF"/>
    <w:rsid w:val="00C6166F"/>
    <w:rsid w:val="00C66F6C"/>
    <w:rsid w:val="00C67AC4"/>
    <w:rsid w:val="00C7336F"/>
    <w:rsid w:val="00C73656"/>
    <w:rsid w:val="00C74C63"/>
    <w:rsid w:val="00C75549"/>
    <w:rsid w:val="00C861FB"/>
    <w:rsid w:val="00C86741"/>
    <w:rsid w:val="00C93336"/>
    <w:rsid w:val="00C9347D"/>
    <w:rsid w:val="00C93C59"/>
    <w:rsid w:val="00CA0033"/>
    <w:rsid w:val="00CA078E"/>
    <w:rsid w:val="00CA23DE"/>
    <w:rsid w:val="00CA3A0E"/>
    <w:rsid w:val="00CA73B7"/>
    <w:rsid w:val="00CB0D4C"/>
    <w:rsid w:val="00CB16EE"/>
    <w:rsid w:val="00CB7CB5"/>
    <w:rsid w:val="00CC12A1"/>
    <w:rsid w:val="00CD6F42"/>
    <w:rsid w:val="00CE25DA"/>
    <w:rsid w:val="00CE40F0"/>
    <w:rsid w:val="00CE50A3"/>
    <w:rsid w:val="00CE694D"/>
    <w:rsid w:val="00CF13D9"/>
    <w:rsid w:val="00CF2AB4"/>
    <w:rsid w:val="00CF2F84"/>
    <w:rsid w:val="00CF3944"/>
    <w:rsid w:val="00CF3A39"/>
    <w:rsid w:val="00CF4B2A"/>
    <w:rsid w:val="00CF7AAF"/>
    <w:rsid w:val="00D00BF9"/>
    <w:rsid w:val="00D01133"/>
    <w:rsid w:val="00D01238"/>
    <w:rsid w:val="00D018E8"/>
    <w:rsid w:val="00D03B95"/>
    <w:rsid w:val="00D051B9"/>
    <w:rsid w:val="00D06235"/>
    <w:rsid w:val="00D06730"/>
    <w:rsid w:val="00D07B84"/>
    <w:rsid w:val="00D10EC9"/>
    <w:rsid w:val="00D110CA"/>
    <w:rsid w:val="00D11564"/>
    <w:rsid w:val="00D1272B"/>
    <w:rsid w:val="00D14AEE"/>
    <w:rsid w:val="00D24754"/>
    <w:rsid w:val="00D24A47"/>
    <w:rsid w:val="00D310E7"/>
    <w:rsid w:val="00D31D83"/>
    <w:rsid w:val="00D330B9"/>
    <w:rsid w:val="00D332EC"/>
    <w:rsid w:val="00D34F2F"/>
    <w:rsid w:val="00D365E9"/>
    <w:rsid w:val="00D41F00"/>
    <w:rsid w:val="00D5517C"/>
    <w:rsid w:val="00D55BCF"/>
    <w:rsid w:val="00D60E6A"/>
    <w:rsid w:val="00D61DE6"/>
    <w:rsid w:val="00D62811"/>
    <w:rsid w:val="00D6347E"/>
    <w:rsid w:val="00D6436D"/>
    <w:rsid w:val="00D70E01"/>
    <w:rsid w:val="00D7387F"/>
    <w:rsid w:val="00D7789A"/>
    <w:rsid w:val="00D8130C"/>
    <w:rsid w:val="00D82D31"/>
    <w:rsid w:val="00D85374"/>
    <w:rsid w:val="00D857EF"/>
    <w:rsid w:val="00D924F9"/>
    <w:rsid w:val="00D95E6B"/>
    <w:rsid w:val="00DA0153"/>
    <w:rsid w:val="00DA0BFA"/>
    <w:rsid w:val="00DA65D0"/>
    <w:rsid w:val="00DB0813"/>
    <w:rsid w:val="00DB18DC"/>
    <w:rsid w:val="00DB1BBB"/>
    <w:rsid w:val="00DB5EC7"/>
    <w:rsid w:val="00DC299E"/>
    <w:rsid w:val="00DC49EC"/>
    <w:rsid w:val="00DC6436"/>
    <w:rsid w:val="00DD0FB4"/>
    <w:rsid w:val="00DD3B9B"/>
    <w:rsid w:val="00DD5BBA"/>
    <w:rsid w:val="00DD626F"/>
    <w:rsid w:val="00DE0721"/>
    <w:rsid w:val="00DE1617"/>
    <w:rsid w:val="00DE4528"/>
    <w:rsid w:val="00DF6102"/>
    <w:rsid w:val="00DF65B9"/>
    <w:rsid w:val="00DF7B48"/>
    <w:rsid w:val="00E003F7"/>
    <w:rsid w:val="00E00FB9"/>
    <w:rsid w:val="00E013A5"/>
    <w:rsid w:val="00E02CB7"/>
    <w:rsid w:val="00E02D29"/>
    <w:rsid w:val="00E043A6"/>
    <w:rsid w:val="00E04CCB"/>
    <w:rsid w:val="00E05A81"/>
    <w:rsid w:val="00E06B03"/>
    <w:rsid w:val="00E07789"/>
    <w:rsid w:val="00E07C8A"/>
    <w:rsid w:val="00E11611"/>
    <w:rsid w:val="00E11807"/>
    <w:rsid w:val="00E20226"/>
    <w:rsid w:val="00E21283"/>
    <w:rsid w:val="00E2557A"/>
    <w:rsid w:val="00E2602A"/>
    <w:rsid w:val="00E301F5"/>
    <w:rsid w:val="00E32AB2"/>
    <w:rsid w:val="00E33610"/>
    <w:rsid w:val="00E347B7"/>
    <w:rsid w:val="00E35EC6"/>
    <w:rsid w:val="00E411BE"/>
    <w:rsid w:val="00E413F6"/>
    <w:rsid w:val="00E43304"/>
    <w:rsid w:val="00E4373D"/>
    <w:rsid w:val="00E4451B"/>
    <w:rsid w:val="00E445E8"/>
    <w:rsid w:val="00E46883"/>
    <w:rsid w:val="00E46E82"/>
    <w:rsid w:val="00E5425C"/>
    <w:rsid w:val="00E54381"/>
    <w:rsid w:val="00E606B8"/>
    <w:rsid w:val="00E62082"/>
    <w:rsid w:val="00E64EC2"/>
    <w:rsid w:val="00E654B5"/>
    <w:rsid w:val="00E71DB9"/>
    <w:rsid w:val="00E71FE7"/>
    <w:rsid w:val="00E74BFC"/>
    <w:rsid w:val="00E75401"/>
    <w:rsid w:val="00E759F1"/>
    <w:rsid w:val="00E76095"/>
    <w:rsid w:val="00E81693"/>
    <w:rsid w:val="00E82CAD"/>
    <w:rsid w:val="00E82EA3"/>
    <w:rsid w:val="00E83BBE"/>
    <w:rsid w:val="00E87401"/>
    <w:rsid w:val="00E87D9A"/>
    <w:rsid w:val="00E92688"/>
    <w:rsid w:val="00E94613"/>
    <w:rsid w:val="00E95635"/>
    <w:rsid w:val="00E97188"/>
    <w:rsid w:val="00E97476"/>
    <w:rsid w:val="00EA19A3"/>
    <w:rsid w:val="00EA1E61"/>
    <w:rsid w:val="00EA2999"/>
    <w:rsid w:val="00EA2AC1"/>
    <w:rsid w:val="00EA5D41"/>
    <w:rsid w:val="00EA7E8D"/>
    <w:rsid w:val="00EB2276"/>
    <w:rsid w:val="00EB285E"/>
    <w:rsid w:val="00EB636B"/>
    <w:rsid w:val="00EB71C8"/>
    <w:rsid w:val="00EB7279"/>
    <w:rsid w:val="00EC1BD1"/>
    <w:rsid w:val="00EC2042"/>
    <w:rsid w:val="00EC20D7"/>
    <w:rsid w:val="00EC25A1"/>
    <w:rsid w:val="00EC378E"/>
    <w:rsid w:val="00EC531A"/>
    <w:rsid w:val="00EC5646"/>
    <w:rsid w:val="00ED0CB5"/>
    <w:rsid w:val="00ED187D"/>
    <w:rsid w:val="00ED3F33"/>
    <w:rsid w:val="00ED73E8"/>
    <w:rsid w:val="00EE1D54"/>
    <w:rsid w:val="00EE2831"/>
    <w:rsid w:val="00EE6B71"/>
    <w:rsid w:val="00EE7A30"/>
    <w:rsid w:val="00EF016C"/>
    <w:rsid w:val="00EF1F5E"/>
    <w:rsid w:val="00EF504D"/>
    <w:rsid w:val="00EF5C67"/>
    <w:rsid w:val="00EF6693"/>
    <w:rsid w:val="00EF6D25"/>
    <w:rsid w:val="00EF6E7C"/>
    <w:rsid w:val="00EF7C7F"/>
    <w:rsid w:val="00F0176A"/>
    <w:rsid w:val="00F018EB"/>
    <w:rsid w:val="00F01BB1"/>
    <w:rsid w:val="00F0285A"/>
    <w:rsid w:val="00F067BE"/>
    <w:rsid w:val="00F10733"/>
    <w:rsid w:val="00F1279A"/>
    <w:rsid w:val="00F127A8"/>
    <w:rsid w:val="00F12F24"/>
    <w:rsid w:val="00F205ED"/>
    <w:rsid w:val="00F21AD9"/>
    <w:rsid w:val="00F235FF"/>
    <w:rsid w:val="00F24C27"/>
    <w:rsid w:val="00F25FB7"/>
    <w:rsid w:val="00F27C64"/>
    <w:rsid w:val="00F27E19"/>
    <w:rsid w:val="00F301B7"/>
    <w:rsid w:val="00F31B9A"/>
    <w:rsid w:val="00F356F2"/>
    <w:rsid w:val="00F37C53"/>
    <w:rsid w:val="00F416F3"/>
    <w:rsid w:val="00F427A5"/>
    <w:rsid w:val="00F44027"/>
    <w:rsid w:val="00F454F0"/>
    <w:rsid w:val="00F50090"/>
    <w:rsid w:val="00F54183"/>
    <w:rsid w:val="00F56EB5"/>
    <w:rsid w:val="00F601E1"/>
    <w:rsid w:val="00F65DD5"/>
    <w:rsid w:val="00F6754B"/>
    <w:rsid w:val="00F70A60"/>
    <w:rsid w:val="00F7326D"/>
    <w:rsid w:val="00F75318"/>
    <w:rsid w:val="00F75471"/>
    <w:rsid w:val="00F7586C"/>
    <w:rsid w:val="00F75C7D"/>
    <w:rsid w:val="00F76362"/>
    <w:rsid w:val="00F76BFD"/>
    <w:rsid w:val="00F805F8"/>
    <w:rsid w:val="00F80823"/>
    <w:rsid w:val="00F820AF"/>
    <w:rsid w:val="00F8246C"/>
    <w:rsid w:val="00F87421"/>
    <w:rsid w:val="00F93747"/>
    <w:rsid w:val="00F94157"/>
    <w:rsid w:val="00F95072"/>
    <w:rsid w:val="00F953B9"/>
    <w:rsid w:val="00FA149B"/>
    <w:rsid w:val="00FA14CD"/>
    <w:rsid w:val="00FA59DF"/>
    <w:rsid w:val="00FA6DEF"/>
    <w:rsid w:val="00FA6EF7"/>
    <w:rsid w:val="00FA76A0"/>
    <w:rsid w:val="00FB0B5D"/>
    <w:rsid w:val="00FB14B7"/>
    <w:rsid w:val="00FB7654"/>
    <w:rsid w:val="00FC40EB"/>
    <w:rsid w:val="00FD142A"/>
    <w:rsid w:val="00FD5A55"/>
    <w:rsid w:val="00FE10B0"/>
    <w:rsid w:val="00FE11DD"/>
    <w:rsid w:val="00FE3543"/>
    <w:rsid w:val="00FE46FC"/>
    <w:rsid w:val="00FE6825"/>
    <w:rsid w:val="00FE7CA0"/>
    <w:rsid w:val="00FF289D"/>
    <w:rsid w:val="00FF3124"/>
    <w:rsid w:val="00FF71BB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F4D430"/>
  <w15:docId w15:val="{24D9DA07-0636-4B99-BFE8-B0300F754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13D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805F8"/>
    <w:pPr>
      <w:keepNext/>
      <w:spacing w:before="240" w:after="60"/>
      <w:outlineLvl w:val="0"/>
    </w:pPr>
    <w:rPr>
      <w:rFonts w:ascii="Cambria" w:hAnsi="Cambria" w:cs="Cambria"/>
      <w:b/>
      <w:bCs/>
      <w:color w:val="365F91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2972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locked/>
    <w:rsid w:val="00FF71BB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2972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2972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nhideWhenUsed/>
    <w:qFormat/>
    <w:locked/>
    <w:rsid w:val="002972B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locked/>
    <w:rsid w:val="002972B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2972B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locked/>
    <w:rsid w:val="002972B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805F8"/>
    <w:rPr>
      <w:rFonts w:ascii="Cambria" w:hAnsi="Cambria" w:cs="Cambria"/>
      <w:b/>
      <w:bCs/>
      <w:color w:val="365F91"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F71BB"/>
    <w:rPr>
      <w:rFonts w:ascii="Cambria" w:hAnsi="Cambria" w:cs="Cambria"/>
      <w:b/>
      <w:bCs/>
      <w:color w:val="4F81BD"/>
      <w:sz w:val="24"/>
      <w:szCs w:val="24"/>
    </w:rPr>
  </w:style>
  <w:style w:type="paragraph" w:customStyle="1" w:styleId="Odstavecseseznamem1">
    <w:name w:val="Odstavec se seznamem1"/>
    <w:basedOn w:val="Normln"/>
    <w:uiPriority w:val="99"/>
    <w:rsid w:val="00F416F3"/>
    <w:pPr>
      <w:ind w:left="720"/>
    </w:pPr>
    <w:rPr>
      <w:sz w:val="20"/>
      <w:szCs w:val="20"/>
    </w:rPr>
  </w:style>
  <w:style w:type="paragraph" w:styleId="Normlnweb">
    <w:name w:val="Normal (Web)"/>
    <w:basedOn w:val="Normln"/>
    <w:uiPriority w:val="99"/>
    <w:semiHidden/>
    <w:rsid w:val="00134107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134107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rsid w:val="00243E5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C5139"/>
    <w:rPr>
      <w:sz w:val="24"/>
      <w:szCs w:val="24"/>
    </w:rPr>
  </w:style>
  <w:style w:type="character" w:styleId="slostrnky">
    <w:name w:val="page number"/>
    <w:basedOn w:val="Standardnpsmoodstavce"/>
    <w:uiPriority w:val="99"/>
    <w:rsid w:val="00243E57"/>
  </w:style>
  <w:style w:type="character" w:styleId="Hypertextovodkaz">
    <w:name w:val="Hyperlink"/>
    <w:basedOn w:val="Standardnpsmoodstavce"/>
    <w:uiPriority w:val="99"/>
    <w:rsid w:val="00B47720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32692D"/>
    <w:pPr>
      <w:widowControl w:val="0"/>
      <w:suppressAutoHyphens/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9B1EF8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8B2E9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8B2E9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8248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24839"/>
    <w:rPr>
      <w:sz w:val="24"/>
      <w:szCs w:val="24"/>
    </w:rPr>
  </w:style>
  <w:style w:type="paragraph" w:styleId="Nzev">
    <w:name w:val="Title"/>
    <w:basedOn w:val="Normln"/>
    <w:next w:val="Normln"/>
    <w:link w:val="NzevChar"/>
    <w:uiPriority w:val="99"/>
    <w:qFormat/>
    <w:rsid w:val="00F805F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F805F8"/>
    <w:rPr>
      <w:rFonts w:ascii="Cambria" w:hAnsi="Cambria" w:cs="Cambria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F805F8"/>
    <w:pPr>
      <w:spacing w:after="60"/>
      <w:jc w:val="center"/>
      <w:outlineLvl w:val="1"/>
    </w:pPr>
    <w:rPr>
      <w:rFonts w:ascii="Cambria" w:hAnsi="Cambria" w:cs="Cambria"/>
      <w:b/>
      <w:bCs/>
      <w:color w:val="365F91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F805F8"/>
    <w:rPr>
      <w:rFonts w:ascii="Cambria" w:hAnsi="Cambria" w:cs="Cambria"/>
      <w:b/>
      <w:bCs/>
      <w:color w:val="365F91"/>
      <w:sz w:val="24"/>
      <w:szCs w:val="24"/>
    </w:rPr>
  </w:style>
  <w:style w:type="table" w:styleId="Stednstnovn2zvraznn5">
    <w:name w:val="Medium Shading 2 Accent 5"/>
    <w:basedOn w:val="Normlntabulka"/>
    <w:uiPriority w:val="99"/>
    <w:rsid w:val="00F805F8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dpisobsahu">
    <w:name w:val="TOC Heading"/>
    <w:basedOn w:val="Nadpis1"/>
    <w:next w:val="Normln"/>
    <w:uiPriority w:val="99"/>
    <w:qFormat/>
    <w:rsid w:val="001C2816"/>
    <w:pPr>
      <w:keepLines/>
      <w:spacing w:before="480" w:after="0" w:line="276" w:lineRule="auto"/>
      <w:outlineLvl w:val="9"/>
    </w:pPr>
    <w:rPr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rsid w:val="0021682C"/>
    <w:pPr>
      <w:tabs>
        <w:tab w:val="left" w:pos="440"/>
        <w:tab w:val="right" w:leader="dot" w:pos="10338"/>
      </w:tabs>
      <w:spacing w:line="360" w:lineRule="auto"/>
    </w:pPr>
  </w:style>
  <w:style w:type="paragraph" w:styleId="Obsah2">
    <w:name w:val="toc 2"/>
    <w:basedOn w:val="Normln"/>
    <w:next w:val="Normln"/>
    <w:autoRedefine/>
    <w:uiPriority w:val="39"/>
    <w:rsid w:val="000B00E1"/>
    <w:pPr>
      <w:tabs>
        <w:tab w:val="left" w:pos="1134"/>
        <w:tab w:val="right" w:leader="dot" w:pos="10338"/>
      </w:tabs>
      <w:ind w:left="240"/>
    </w:pPr>
  </w:style>
  <w:style w:type="paragraph" w:styleId="Bezmezer">
    <w:name w:val="No Spacing"/>
    <w:link w:val="BezmezerChar"/>
    <w:uiPriority w:val="1"/>
    <w:qFormat/>
    <w:rsid w:val="00A2402C"/>
    <w:rPr>
      <w:rFonts w:ascii="Calibri" w:hAnsi="Calibri" w:cs="Calibri"/>
    </w:rPr>
  </w:style>
  <w:style w:type="character" w:customStyle="1" w:styleId="BezmezerChar">
    <w:name w:val="Bez mezer Char"/>
    <w:link w:val="Bezmezer"/>
    <w:uiPriority w:val="1"/>
    <w:locked/>
    <w:rsid w:val="00A2402C"/>
    <w:rPr>
      <w:rFonts w:ascii="Calibri" w:hAnsi="Calibri" w:cs="Calibri"/>
      <w:sz w:val="22"/>
      <w:szCs w:val="22"/>
    </w:rPr>
  </w:style>
  <w:style w:type="table" w:styleId="Mkatabulky">
    <w:name w:val="Table Grid"/>
    <w:basedOn w:val="Normlntabulka"/>
    <w:rsid w:val="006A08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99"/>
    <w:qFormat/>
    <w:rsid w:val="002C5139"/>
    <w:rPr>
      <w:b/>
      <w:bCs/>
    </w:rPr>
  </w:style>
  <w:style w:type="table" w:styleId="Svtlseznamzvraznn5">
    <w:name w:val="Light List Accent 5"/>
    <w:basedOn w:val="Normlntabulka"/>
    <w:uiPriority w:val="99"/>
    <w:rsid w:val="00C545F9"/>
    <w:rPr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tednmka3zvraznn6">
    <w:name w:val="Medium Grid 3 Accent 6"/>
    <w:basedOn w:val="Normlntabulka"/>
    <w:uiPriority w:val="99"/>
    <w:rsid w:val="00F820AF"/>
    <w:rPr>
      <w:rFonts w:ascii="Calibri" w:hAnsi="Calibri" w:cs="Calibri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Stednmka3zvraznn5">
    <w:name w:val="Medium Grid 3 Accent 5"/>
    <w:basedOn w:val="Normlntabulka"/>
    <w:uiPriority w:val="99"/>
    <w:rsid w:val="00F820AF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Titulek">
    <w:name w:val="caption"/>
    <w:basedOn w:val="Normln"/>
    <w:next w:val="Normln"/>
    <w:uiPriority w:val="99"/>
    <w:qFormat/>
    <w:locked/>
    <w:rsid w:val="00251F7D"/>
    <w:pPr>
      <w:spacing w:after="200"/>
    </w:pPr>
    <w:rPr>
      <w:b/>
      <w:bCs/>
      <w:color w:val="4F81BD"/>
      <w:sz w:val="18"/>
      <w:szCs w:val="18"/>
    </w:rPr>
  </w:style>
  <w:style w:type="character" w:customStyle="1" w:styleId="apple-converted-space">
    <w:name w:val="apple-converted-space"/>
    <w:uiPriority w:val="99"/>
    <w:rsid w:val="00F75318"/>
  </w:style>
  <w:style w:type="character" w:customStyle="1" w:styleId="xbe">
    <w:name w:val="_xbe"/>
    <w:basedOn w:val="Standardnpsmoodstavce"/>
    <w:rsid w:val="008740D3"/>
  </w:style>
  <w:style w:type="character" w:customStyle="1" w:styleId="Nadpis2Char">
    <w:name w:val="Nadpis 2 Char"/>
    <w:basedOn w:val="Standardnpsmoodstavce"/>
    <w:link w:val="Nadpis2"/>
    <w:rsid w:val="002972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2972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2972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2972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rsid w:val="002972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2972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2972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0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26" Type="http://schemas.openxmlformats.org/officeDocument/2006/relationships/footer" Target="footer3.xml"/><Relationship Id="rId21" Type="http://schemas.openxmlformats.org/officeDocument/2006/relationships/hyperlink" Target="mailto:imp@ohk-most.cz" TargetMode="External"/><Relationship Id="rId34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image" Target="media/image9.JPG"/><Relationship Id="rId33" Type="http://schemas.openxmlformats.org/officeDocument/2006/relationships/hyperlink" Target="http://www.kr-ustecky.cz/vismo/o_utvar.asp?id_org=450018&amp;id_u=12937&amp;p1=9520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mailto:urad@ohk-most.cz" TargetMode="External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32" Type="http://schemas.openxmlformats.org/officeDocument/2006/relationships/hyperlink" Target="http://www.ohk-most.cz/category/sokrates-2-e-verze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ohk-most.cz/e-tema/" TargetMode="External"/><Relationship Id="rId28" Type="http://schemas.openxmlformats.org/officeDocument/2006/relationships/hyperlink" Target="https://www.komora.cz/legislativa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reditel@ohk-most.cz" TargetMode="External"/><Relationship Id="rId31" Type="http://schemas.openxmlformats.org/officeDocument/2006/relationships/hyperlink" Target="http://www.ohk-most.cz/category/sokrates1-everz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hyperlink" Target="mailto:info@ohk-most.cz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g"/><Relationship Id="rId35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CD0C9-EA00-46BB-A7FE-7E970B04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3484</Words>
  <Characters>20561</Characters>
  <Application>Microsoft Office Word</Application>
  <DocSecurity>0</DocSecurity>
  <Lines>171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na SD OHK Most</vt:lpstr>
    </vt:vector>
  </TitlesOfParts>
  <Company>QWERT, s. r. o</Company>
  <LinksUpToDate>false</LinksUpToDate>
  <CharactersWithSpaces>23998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na SD OHK Most</dc:title>
  <dc:subject>konaného dne 25. Dubna 2014</dc:subject>
  <dc:creator>Jung</dc:creator>
  <cp:lastModifiedBy>Jiřina Pečnerová</cp:lastModifiedBy>
  <cp:revision>5</cp:revision>
  <cp:lastPrinted>2021-03-23T10:03:00Z</cp:lastPrinted>
  <dcterms:created xsi:type="dcterms:W3CDTF">2021-04-27T11:22:00Z</dcterms:created>
  <dcterms:modified xsi:type="dcterms:W3CDTF">2021-05-13T07:31:00Z</dcterms:modified>
</cp:coreProperties>
</file>