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7A141" w14:textId="717497CC" w:rsidR="0082133F" w:rsidRDefault="007F163E" w:rsidP="00A417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661F904D" wp14:editId="280551B3">
            <wp:simplePos x="0" y="0"/>
            <wp:positionH relativeFrom="margin">
              <wp:posOffset>2535834</wp:posOffset>
            </wp:positionH>
            <wp:positionV relativeFrom="paragraph">
              <wp:posOffset>-1053465</wp:posOffset>
            </wp:positionV>
            <wp:extent cx="1813560" cy="1623568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62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283A4D82" wp14:editId="68D1B228">
            <wp:simplePos x="0" y="0"/>
            <wp:positionH relativeFrom="column">
              <wp:posOffset>22323</wp:posOffset>
            </wp:positionH>
            <wp:positionV relativeFrom="paragraph">
              <wp:posOffset>-1056131</wp:posOffset>
            </wp:positionV>
            <wp:extent cx="2436725" cy="1624561"/>
            <wp:effectExtent l="0" t="0" r="190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750" cy="162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60C5466C" wp14:editId="5A9EB177">
            <wp:simplePos x="0" y="0"/>
            <wp:positionH relativeFrom="column">
              <wp:posOffset>4431665</wp:posOffset>
            </wp:positionH>
            <wp:positionV relativeFrom="paragraph">
              <wp:posOffset>-1045846</wp:posOffset>
            </wp:positionV>
            <wp:extent cx="2369706" cy="161353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251" cy="1615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Times New Roman" w:hAnsi="Times New Roman" w:cs="Times New Roman"/>
          <w:sz w:val="24"/>
          <w:szCs w:val="24"/>
        </w:rPr>
        <w:id w:val="-913931294"/>
        <w:docPartObj>
          <w:docPartGallery w:val="Cover Pages"/>
          <w:docPartUnique/>
        </w:docPartObj>
      </w:sdtPr>
      <w:sdtEndPr>
        <w:rPr>
          <w:rFonts w:ascii="Cambria" w:hAnsi="Cambria" w:cs="Cambria"/>
        </w:rPr>
      </w:sdtEndPr>
      <w:sdtContent>
        <w:p w14:paraId="08921CC6" w14:textId="4EF335F1" w:rsidR="00444485" w:rsidRPr="00A41738" w:rsidRDefault="008A6296" w:rsidP="00A41738">
          <w:pPr>
            <w:pStyle w:val="Bezmezer"/>
            <w:sectPr w:rsidR="00444485" w:rsidRPr="00A41738" w:rsidSect="0057632A">
              <w:headerReference w:type="default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2127" w:right="707" w:bottom="993" w:left="851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51584" behindDoc="1" locked="0" layoutInCell="1" allowOverlap="1" wp14:anchorId="4B012FCF" wp14:editId="200BE885">
                <wp:simplePos x="0" y="0"/>
                <wp:positionH relativeFrom="page">
                  <wp:posOffset>2052320</wp:posOffset>
                </wp:positionH>
                <wp:positionV relativeFrom="paragraph">
                  <wp:posOffset>6732381</wp:posOffset>
                </wp:positionV>
                <wp:extent cx="1363345" cy="1692275"/>
                <wp:effectExtent l="0" t="0" r="8255" b="3175"/>
                <wp:wrapTight wrapText="bothSides">
                  <wp:wrapPolygon edited="0">
                    <wp:start x="0" y="0"/>
                    <wp:lineTo x="0" y="21397"/>
                    <wp:lineTo x="21429" y="21397"/>
                    <wp:lineTo x="21429" y="0"/>
                    <wp:lineTo x="0" y="0"/>
                  </wp:wrapPolygon>
                </wp:wrapTight>
                <wp:docPr id="48" name="obrázek 2" descr="logoOHK Most – malé_OK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logoOHK Most – malé_OK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345" cy="169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333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0560" behindDoc="1" locked="0" layoutInCell="1" allowOverlap="1" wp14:anchorId="51E7393C" wp14:editId="03E3FB67">
                    <wp:simplePos x="0" y="0"/>
                    <wp:positionH relativeFrom="page">
                      <wp:posOffset>300251</wp:posOffset>
                    </wp:positionH>
                    <wp:positionV relativeFrom="page">
                      <wp:posOffset>272955</wp:posOffset>
                    </wp:positionV>
                    <wp:extent cx="6760893" cy="9650095"/>
                    <wp:effectExtent l="0" t="0" r="1905" b="8255"/>
                    <wp:wrapNone/>
                    <wp:docPr id="3" name="Skupina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893" cy="9650095"/>
                              <a:chOff x="0" y="0"/>
                              <a:chExt cx="6760908" cy="9125712"/>
                            </a:xfrm>
                            <a:solidFill>
                              <a:srgbClr val="D6AD00"/>
                            </a:solidFill>
                          </wpg:grpSpPr>
                          <wps:wsp>
                            <wps:cNvPr id="8" name="Obdélník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Pětiúhelník 4"/>
                            <wps:cNvSpPr/>
                            <wps:spPr>
                              <a:xfrm rot="10800000" flipV="1">
                                <a:off x="3713033" y="8227805"/>
                                <a:ext cx="3047875" cy="806498"/>
                              </a:xfrm>
                              <a:prstGeom prst="homePlat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294E2" w14:textId="77777777" w:rsidR="00CE40F0" w:rsidRPr="00A17B7F" w:rsidRDefault="00CE40F0" w:rsidP="00444485">
                                  <w:pPr>
                                    <w:jc w:val="right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</w:pPr>
                                  <w:r w:rsidRPr="00A17B7F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  <w:t>Višňová 666, Most 434 01</w:t>
                                  </w:r>
                                </w:p>
                                <w:p w14:paraId="51C66323" w14:textId="77777777" w:rsidR="00CE40F0" w:rsidRPr="00A17B7F" w:rsidRDefault="00CE40F0" w:rsidP="00444485">
                                  <w:pPr>
                                    <w:jc w:val="right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</w:pPr>
                                  <w:r w:rsidRPr="00A17B7F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  <w:t>IČ: 48290661, DIČ: CZ48290661</w:t>
                                  </w:r>
                                </w:p>
                                <w:p w14:paraId="42D62908" w14:textId="77777777" w:rsidR="00CE40F0" w:rsidRPr="00A17B7F" w:rsidRDefault="00CE40F0" w:rsidP="00444485">
                                  <w:pPr>
                                    <w:jc w:val="right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</w:pPr>
                                  <w:r w:rsidRPr="00A17B7F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  <w:t>Krajský soud v Ústí n. L. A 4165</w:t>
                                  </w:r>
                                </w:p>
                                <w:p w14:paraId="2CF0E04A" w14:textId="77777777" w:rsidR="00CE40F0" w:rsidRDefault="00CE40F0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" name="Skupina 2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21" name="Skupina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2" name="Volný tvar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Volný tvar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Volný tvar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Volný tvar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Volný tvar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Volný tvar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Volný tvar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Volný tvar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Volný tvar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Volný tvar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Volný tvar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Volný tvar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4" name="Skupina 3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35" name="Volný tvar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Volný tvar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Volný tvar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Volný tvar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Volný tvar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Volný tvar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Volný tvar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Volný tvar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Volný tvar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Volný tvar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Volný tvar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1E7393C" id="Skupina 3" o:spid="_x0000_s1026" style="position:absolute;margin-left:23.65pt;margin-top:21.5pt;width:532.35pt;height:759.85pt;z-index:-251665920;mso-position-horizontal-relative:page;mso-position-vertical-relative:page" coordsize="67609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">
                    <v:rect id="Obdélník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" filled="f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ětiúhelník 4" o:spid="_x0000_s1028" type="#_x0000_t15" style="position:absolute;left:37130;top:82278;width:30479;height:806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" adj="18742" filled="f" stroked="f" strokeweight="2pt">
                      <v:textbox inset=",0,14.4pt,0">
                        <w:txbxContent>
                          <w:p w14:paraId="077294E2" w14:textId="77777777" w:rsidR="00CE40F0" w:rsidRPr="00A17B7F" w:rsidRDefault="00CE40F0" w:rsidP="00444485">
                            <w:pPr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 w:rsidRPr="00A17B7F"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  <w:t>Višňová 666, Most 434 01</w:t>
                            </w:r>
                          </w:p>
                          <w:p w14:paraId="51C66323" w14:textId="77777777" w:rsidR="00CE40F0" w:rsidRPr="00A17B7F" w:rsidRDefault="00CE40F0" w:rsidP="00444485">
                            <w:pPr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 w:rsidRPr="00A17B7F"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  <w:t>IČ: 48290661, DIČ: CZ48290661</w:t>
                            </w:r>
                          </w:p>
                          <w:p w14:paraId="42D62908" w14:textId="77777777" w:rsidR="00CE40F0" w:rsidRPr="00A17B7F" w:rsidRDefault="00CE40F0" w:rsidP="00444485">
                            <w:pPr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 w:rsidRPr="00A17B7F"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  <w:t>Krajský soud v Ústí n. L. A 4165</w:t>
                            </w:r>
                          </w:p>
                          <w:p w14:paraId="2CF0E04A" w14:textId="77777777" w:rsidR="00CE40F0" w:rsidRDefault="00CE40F0">
                            <w:pPr>
                              <w:pStyle w:val="Bezmezer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Skupina 20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group id="Skupina 2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Volný tvar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" path="m,l39,152,84,304r38,113l122,440,76,306,39,180,6,53,,xe" filled="f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Volný tvar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" path="m,l8,19,37,93r30,74l116,269r-8,l60,169,30,98,1,25,,xe" filled="f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Volný tvar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" path="m,l,,1,79r2,80l12,317,23,476,39,634,58,792,83,948r24,138l135,1223r5,49l138,1262,105,1106,77,949,53,792,35,634,20,476,9,317,2,159,,79,,xe" filled="f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Volný tvar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zlvgAAANsAAAAPAAAAZHJzL2Rvd25yZXYueG1sRI9BawIx&#10;FITvQv9DeEIvolkFZV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EBEvOW+AAAA2wAAAA8AAAAAAAAA&#10;AAAAAAAABwIAAGRycy9kb3ducmV2LnhtbFBLBQYAAAAAAwADALcAAADyAgAAAAA=&#10;" path="m45,r,l35,66r-9,67l14,267,6,401,3,534,6,669r8,134l18,854r,-3l9,814,8,803,1,669,,534,3,401,12,267,25,132,34,66,45,xe" filled="f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Volný tvar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eH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" path="m,l10,44r11,82l34,207r19,86l75,380r25,86l120,521r21,55l152,618r2,11l140,595,115,532,93,468,67,383,47,295,28,207,12,104,,xe" filled="f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Volný tvar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" path="m,l33,69r-9,l12,35,,xe" filled="f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Volný tvar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" path="m,l9,37r,3l15,93,5,49,,xe" filled="f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Volný tvar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" path="m394,r,l356,38,319,77r-35,40l249,160r-42,58l168,276r-37,63l98,402,69,467,45,535,26,604,14,673,7,746,6,766,,749r1,-5l7,673,21,603,40,533,65,466,94,400r33,-64l164,275r40,-60l248,158r34,-42l318,76,354,37,394,xe" filled="f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Volný tvar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" path="m,l6,16r1,3l11,80r9,52l33,185r3,9l21,161,15,145,5,81,1,41,,xe" filled="f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Volný tvar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" path="m,l31,65r-8,l,xe" filled="f" strokecolor="#1f497d [3215]" strokeweight="0">
                          <v:path arrowok="t" o:connecttype="custom" o:connectlocs="0,0;49213,103188;36513,103188;0,0" o:connectangles="0,0,0,0"/>
                        </v:shape>
                        <v:shape id="Volný tvar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" path="m,l6,17,7,42,6,39,,23,,xe" filled="f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Volný tvar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" path="m,l6,16,21,49,33,84r12,34l44,118,13,53,11,42,,xe" filled="f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Skupina 34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o:lock v:ext="edit" aspectratio="t"/>
                        <v:shape id="Volný tvar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" path="m,l41,155,86,309r39,116l125,450,79,311,41,183,7,54,,xe" filled="f" strokecolor="#1f497d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Volný tvar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" path="m,l8,20,37,96r32,74l118,275r-9,l61,174,30,100,,26,,xe" filled="f" strokecolor="#1f497d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Volný tvar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" path="m,l16,72r4,49l18,112,,31,,xe" filled="f" strokecolor="#1f497d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Volný tvar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" path="m,l11,46r11,83l36,211r19,90l76,389r27,87l123,533r21,55l155,632r3,11l142,608,118,544,95,478,69,391,47,302,29,212,13,107,,xe" filled="f" strokecolor="#1f497d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Volný tvar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" path="m,l33,71r-9,l11,36,,xe" filled="f" strokecolor="#1f497d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Volný tvar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" path="m,l8,37r,4l15,95,4,49,,xe" filled="f" strokecolor="#1f497d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Volný tvar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1f497d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Volný tvar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" path="m,l6,15r1,3l12,80r9,54l33,188r4,8l22,162,15,146,5,81,1,40,,xe" filled="f" strokecolor="#1f497d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Volný tvar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" path="m,l31,66r-7,l,xe" filled="f" strokecolor="#1f497d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Volný tvar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" path="m,l7,17r,26l6,40,,25,,xe" filled="f" strokecolor="#1f497d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Volný tvar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" path="m,l7,16,22,50,33,86r13,35l45,121,14,55,11,44,,xe" filled="f" strokecolor="#1f497d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44448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3C2BC90A" wp14:editId="5C306406">
                    <wp:simplePos x="0" y="0"/>
                    <wp:positionH relativeFrom="page">
                      <wp:posOffset>3170712</wp:posOffset>
                    </wp:positionH>
                    <wp:positionV relativeFrom="page">
                      <wp:posOffset>6270171</wp:posOffset>
                    </wp:positionV>
                    <wp:extent cx="3657600" cy="478756"/>
                    <wp:effectExtent l="0" t="0" r="7620" b="0"/>
                    <wp:wrapNone/>
                    <wp:docPr id="46" name="Textové pol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V="1">
                              <a:off x="0" y="0"/>
                              <a:ext cx="3657600" cy="4787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E6FE51" w14:textId="77777777" w:rsidR="00CE40F0" w:rsidRDefault="00CE40F0">
                                <w:pPr>
                                  <w:pStyle w:val="Bezmez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C90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46" o:spid="_x0000_s1055" type="#_x0000_t202" style="position:absolute;margin-left:249.65pt;margin-top:493.7pt;width:4in;height:37.7pt;flip:y;z-index:25165363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" filled="f" stroked="f" strokeweight=".5pt">
                    <v:textbox inset="0,0,0,0">
                      <w:txbxContent>
                        <w:p w14:paraId="3BE6FE51" w14:textId="77777777" w:rsidR="00CE40F0" w:rsidRDefault="00CE40F0">
                          <w:pPr>
                            <w:pStyle w:val="Bezmez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4448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1A428EC5" wp14:editId="477A3091">
                    <wp:simplePos x="0" y="0"/>
                    <wp:positionH relativeFrom="page">
                      <wp:posOffset>735833</wp:posOffset>
                    </wp:positionH>
                    <wp:positionV relativeFrom="page">
                      <wp:posOffset>3277343</wp:posOffset>
                    </wp:positionV>
                    <wp:extent cx="6257835" cy="2196935"/>
                    <wp:effectExtent l="0" t="0" r="10160" b="13335"/>
                    <wp:wrapNone/>
                    <wp:docPr id="47" name="Textové pole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57835" cy="2196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497FA8" w14:textId="77777777" w:rsidR="00CE40F0" w:rsidRPr="008F2BFE" w:rsidRDefault="00CE40F0" w:rsidP="007C31D4">
                                <w:pPr>
                                  <w:pStyle w:val="Bezmezer"/>
                                  <w:jc w:val="center"/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Zpráva o </w:t>
                                </w:r>
                                <w:r w:rsidRPr="008F2BFE">
                                  <w:rPr>
                                    <w:rFonts w:ascii="News706 BT" w:eastAsiaTheme="majorEastAsia" w:hAnsi="News706 BT" w:cs="Cambria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č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innosti OHK Most</w:t>
                                </w:r>
                              </w:p>
                              <w:p w14:paraId="53B321A1" w14:textId="434984F7" w:rsidR="00CE40F0" w:rsidRPr="008F2BFE" w:rsidRDefault="00CE40F0" w:rsidP="007C31D4">
                                <w:pPr>
                                  <w:pStyle w:val="Bezmezer"/>
                                  <w:jc w:val="center"/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za období od </w:t>
                                </w:r>
                                <w:r w:rsidRPr="00244682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1. 1. 20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  <w:r w:rsidR="001B27A6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do </w:t>
                                </w:r>
                                <w:r w:rsidR="001B27A6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31</w:t>
                                </w:r>
                                <w:r w:rsidRPr="00244682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</w:t>
                                </w:r>
                                <w:r w:rsidR="001B27A6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10</w:t>
                                </w:r>
                                <w:r w:rsidRPr="00244682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 20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21</w:t>
                                </w:r>
                              </w:p>
                              <w:p w14:paraId="1A1DEFE9" w14:textId="20297241" w:rsidR="00CE40F0" w:rsidRPr="008F2BFE" w:rsidRDefault="00CE40F0" w:rsidP="007C31D4">
                                <w:pPr>
                                  <w:pStyle w:val="Bezmezer"/>
                                  <w:jc w:val="center"/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na Shromá</w:t>
                                </w:r>
                                <w:r w:rsidRPr="008F2BFE">
                                  <w:rPr>
                                    <w:rFonts w:ascii="News706 BT" w:eastAsiaTheme="majorEastAsia" w:hAnsi="News706 BT" w:cs="Cambria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ž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</w:t>
                                </w:r>
                                <w:r w:rsidRPr="008F2BFE">
                                  <w:rPr>
                                    <w:rFonts w:ascii="Cambria" w:eastAsiaTheme="majorEastAsia" w:hAnsi="Cambria" w:cs="Cambria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ě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</w:t>
                                </w:r>
                                <w:r w:rsidRPr="008F2BFE">
                                  <w:rPr>
                                    <w:rFonts w:ascii="News706 BT" w:eastAsiaTheme="majorEastAsia" w:hAnsi="News706 BT" w:cs="Broadway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í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deleg</w:t>
                                </w:r>
                                <w:r w:rsidRPr="008F2BFE">
                                  <w:rPr>
                                    <w:rFonts w:ascii="News706 BT" w:eastAsiaTheme="majorEastAsia" w:hAnsi="News706 BT" w:cs="Broadway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á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</w:t>
                                </w:r>
                                <w:r w:rsidRPr="008F2BFE">
                                  <w:rPr>
                                    <w:rFonts w:ascii="Cambria" w:eastAsiaTheme="majorEastAsia" w:hAnsi="Cambria" w:cs="Cambria"/>
                                    <w:b/>
                                    <w:bCs/>
                                    <w:color w:val="17365D" w:themeColor="text2" w:themeShade="BF"/>
                                    <w:sz w:val="54"/>
                                    <w:szCs w:val="5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ů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OHK Most konan</w:t>
                                </w:r>
                                <w:r w:rsidRPr="008F2BFE">
                                  <w:rPr>
                                    <w:rFonts w:ascii="News706 BT" w:eastAsiaTheme="majorEastAsia" w:hAnsi="News706 BT" w:cs="Broadway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é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ho dne 2. </w:t>
                                </w:r>
                                <w:r w:rsidR="001B27A6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12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20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428EC5" id="Textové pole 47" o:spid="_x0000_s1056" type="#_x0000_t202" style="position:absolute;margin-left:57.95pt;margin-top:258.05pt;width:492.75pt;height:17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" filled="f" stroked="f">
                    <v:textbox inset="0,0,0,0">
                      <w:txbxContent>
                        <w:p w14:paraId="39497FA8" w14:textId="77777777" w:rsidR="00CE40F0" w:rsidRPr="008F2BFE" w:rsidRDefault="00CE40F0" w:rsidP="007C31D4">
                          <w:pPr>
                            <w:pStyle w:val="Bezmezer"/>
                            <w:jc w:val="center"/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Zpráva o </w:t>
                          </w:r>
                          <w:r w:rsidRPr="008F2BFE">
                            <w:rPr>
                              <w:rFonts w:ascii="News706 BT" w:eastAsiaTheme="majorEastAsia" w:hAnsi="News706 BT" w:cs="Cambria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č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innosti OHK Most</w:t>
                          </w:r>
                        </w:p>
                        <w:p w14:paraId="53B321A1" w14:textId="434984F7" w:rsidR="00CE40F0" w:rsidRPr="008F2BFE" w:rsidRDefault="00CE40F0" w:rsidP="007C31D4">
                          <w:pPr>
                            <w:pStyle w:val="Bezmezer"/>
                            <w:jc w:val="center"/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za období od </w:t>
                          </w:r>
                          <w:r w:rsidRPr="00244682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1. 1. 20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  <w:r w:rsidR="001B27A6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do </w:t>
                          </w:r>
                          <w:r w:rsidR="001B27A6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31</w:t>
                          </w:r>
                          <w:r w:rsidRPr="00244682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</w:t>
                          </w:r>
                          <w:r w:rsidR="001B27A6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10</w:t>
                          </w:r>
                          <w:r w:rsidRPr="00244682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 20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21</w:t>
                          </w:r>
                        </w:p>
                        <w:p w14:paraId="1A1DEFE9" w14:textId="20297241" w:rsidR="00CE40F0" w:rsidRPr="008F2BFE" w:rsidRDefault="00CE40F0" w:rsidP="007C31D4">
                          <w:pPr>
                            <w:pStyle w:val="Bezmezer"/>
                            <w:jc w:val="center"/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na Shromá</w:t>
                          </w:r>
                          <w:r w:rsidRPr="008F2BFE">
                            <w:rPr>
                              <w:rFonts w:ascii="News706 BT" w:eastAsiaTheme="majorEastAsia" w:hAnsi="News706 BT" w:cs="Cambria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ž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</w:t>
                          </w:r>
                          <w:r w:rsidRPr="008F2BFE">
                            <w:rPr>
                              <w:rFonts w:ascii="Cambria" w:eastAsiaTheme="majorEastAsia" w:hAnsi="Cambria" w:cs="Cambria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ě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</w:t>
                          </w:r>
                          <w:r w:rsidRPr="008F2BFE">
                            <w:rPr>
                              <w:rFonts w:ascii="News706 BT" w:eastAsiaTheme="majorEastAsia" w:hAnsi="News706 BT" w:cs="Broadway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í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deleg</w:t>
                          </w:r>
                          <w:r w:rsidRPr="008F2BFE">
                            <w:rPr>
                              <w:rFonts w:ascii="News706 BT" w:eastAsiaTheme="majorEastAsia" w:hAnsi="News706 BT" w:cs="Broadway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á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</w:t>
                          </w:r>
                          <w:r w:rsidRPr="008F2BFE">
                            <w:rPr>
                              <w:rFonts w:ascii="Cambria" w:eastAsiaTheme="majorEastAsia" w:hAnsi="Cambria" w:cs="Cambria"/>
                              <w:b/>
                              <w:bCs/>
                              <w:color w:val="17365D" w:themeColor="text2" w:themeShade="BF"/>
                              <w:sz w:val="54"/>
                              <w:szCs w:val="5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ů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OHK Most konan</w:t>
                          </w:r>
                          <w:r w:rsidRPr="008F2BFE">
                            <w:rPr>
                              <w:rFonts w:ascii="News706 BT" w:eastAsiaTheme="majorEastAsia" w:hAnsi="News706 BT" w:cs="Broadway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é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ho dne 2. </w:t>
                          </w:r>
                          <w:r w:rsidR="001B27A6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12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20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21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8668975" w14:textId="2745EF17" w:rsidR="00A41738" w:rsidRPr="00A41738" w:rsidRDefault="0047475D" w:rsidP="00A41738">
          <w:pPr>
            <w:rPr>
              <w:rFonts w:ascii="Cambria" w:hAnsi="Cambria" w:cs="Cambria"/>
            </w:rPr>
          </w:pPr>
        </w:p>
      </w:sdtContent>
    </w:sdt>
    <w:p w14:paraId="40B429D1" w14:textId="3F7A6652" w:rsidR="00B931E7" w:rsidRPr="00A41738" w:rsidRDefault="00B931E7" w:rsidP="004C1B10">
      <w:pPr>
        <w:tabs>
          <w:tab w:val="left" w:pos="7035"/>
        </w:tabs>
        <w:rPr>
          <w:rFonts w:ascii="Cambria" w:hAnsi="Cambria" w:cs="Cambria"/>
          <w:b/>
          <w:color w:val="365F91" w:themeColor="accent1" w:themeShade="BF"/>
          <w:sz w:val="28"/>
          <w:szCs w:val="28"/>
        </w:rPr>
      </w:pPr>
      <w:r w:rsidRPr="00A41738">
        <w:rPr>
          <w:b/>
          <w:color w:val="365F91" w:themeColor="accent1" w:themeShade="BF"/>
          <w:sz w:val="28"/>
          <w:szCs w:val="28"/>
        </w:rPr>
        <w:t>OBSAH</w:t>
      </w:r>
      <w:r w:rsidR="004C1B10">
        <w:rPr>
          <w:b/>
          <w:color w:val="365F91" w:themeColor="accent1" w:themeShade="BF"/>
          <w:sz w:val="28"/>
          <w:szCs w:val="28"/>
        </w:rPr>
        <w:tab/>
      </w:r>
    </w:p>
    <w:p w14:paraId="5AB5085F" w14:textId="77777777" w:rsidR="00B931E7" w:rsidRPr="00047B9E" w:rsidRDefault="00B931E7" w:rsidP="003B7914">
      <w:pPr>
        <w:tabs>
          <w:tab w:val="left" w:pos="1065"/>
        </w:tabs>
      </w:pPr>
      <w:r>
        <w:tab/>
      </w:r>
    </w:p>
    <w:p w14:paraId="3EA99B2F" w14:textId="6402C4AA" w:rsidR="00EE1D54" w:rsidRDefault="00B931E7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952813" w:history="1">
        <w:r w:rsidR="00EE1D54" w:rsidRPr="00111B2A">
          <w:rPr>
            <w:rStyle w:val="Hypertextovodkaz"/>
            <w:noProof/>
          </w:rPr>
          <w:t>I.</w:t>
        </w:r>
        <w:r w:rsidR="00EE1D5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D54" w:rsidRPr="00111B2A">
          <w:rPr>
            <w:rStyle w:val="Hypertextovodkaz"/>
            <w:noProof/>
          </w:rPr>
          <w:t>ÚVOD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_Toc35952813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2</w:t>
        </w:r>
        <w:r w:rsidR="00EE1D54">
          <w:rPr>
            <w:noProof/>
            <w:webHidden/>
          </w:rPr>
          <w:fldChar w:fldCharType="end"/>
        </w:r>
      </w:hyperlink>
    </w:p>
    <w:p w14:paraId="0BB31F16" w14:textId="0FD65103" w:rsidR="00EE1D54" w:rsidRDefault="0047475D" w:rsidP="0080530C">
      <w:pPr>
        <w:pStyle w:val="Obsah2"/>
        <w:ind w:hanging="2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4" w:history="1">
        <w:r w:rsidR="00EE1D54" w:rsidRPr="00111B2A">
          <w:rPr>
            <w:rStyle w:val="Hypertextovodkaz"/>
            <w:noProof/>
          </w:rPr>
          <w:t>II.</w:t>
        </w:r>
        <w:r w:rsidR="00EE1D5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D54" w:rsidRPr="00111B2A">
          <w:rPr>
            <w:rStyle w:val="Hypertextovodkaz"/>
            <w:noProof/>
          </w:rPr>
          <w:t>ZPRÁVA ÚŘADU O ČINNOSTI OHK MOST za období od 1. 1. 20</w:t>
        </w:r>
        <w:r w:rsidR="00C531FD">
          <w:rPr>
            <w:rStyle w:val="Hypertextovodkaz"/>
            <w:noProof/>
          </w:rPr>
          <w:t>2</w:t>
        </w:r>
        <w:r w:rsidR="00FD4F53">
          <w:rPr>
            <w:rStyle w:val="Hypertextovodkaz"/>
            <w:noProof/>
          </w:rPr>
          <w:t>1</w:t>
        </w:r>
        <w:r w:rsidR="00EE1D54" w:rsidRPr="00111B2A">
          <w:rPr>
            <w:rStyle w:val="Hypertextovodkaz"/>
            <w:noProof/>
          </w:rPr>
          <w:t xml:space="preserve"> do </w:t>
        </w:r>
        <w:r w:rsidR="00FD4F53">
          <w:rPr>
            <w:rStyle w:val="Hypertextovodkaz"/>
            <w:noProof/>
          </w:rPr>
          <w:t>31</w:t>
        </w:r>
        <w:r w:rsidR="00EE1D54" w:rsidRPr="00111B2A">
          <w:rPr>
            <w:rStyle w:val="Hypertextovodkaz"/>
            <w:noProof/>
          </w:rPr>
          <w:t xml:space="preserve">. </w:t>
        </w:r>
        <w:r w:rsidR="00FD4F53">
          <w:rPr>
            <w:rStyle w:val="Hypertextovodkaz"/>
            <w:noProof/>
          </w:rPr>
          <w:t>10</w:t>
        </w:r>
        <w:r w:rsidR="00EE1D54" w:rsidRPr="00111B2A">
          <w:rPr>
            <w:rStyle w:val="Hypertextovodkaz"/>
            <w:noProof/>
          </w:rPr>
          <w:t>. 202</w:t>
        </w:r>
        <w:r w:rsidR="0080530C">
          <w:rPr>
            <w:rStyle w:val="Hypertextovodkaz"/>
            <w:noProof/>
          </w:rPr>
          <w:t>1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_Toc35952814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3</w:t>
        </w:r>
        <w:r w:rsidR="00EE1D54">
          <w:rPr>
            <w:noProof/>
            <w:webHidden/>
          </w:rPr>
          <w:fldChar w:fldCharType="end"/>
        </w:r>
      </w:hyperlink>
    </w:p>
    <w:p w14:paraId="71BC4DA1" w14:textId="4F3F3241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5" w:history="1">
        <w:r w:rsidR="00EE1D54" w:rsidRPr="00111B2A">
          <w:rPr>
            <w:rStyle w:val="Hypertextovodkaz"/>
            <w:noProof/>
          </w:rPr>
          <w:t>2.1 Stav a vývoj členské základny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_Toc35952815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3</w:t>
        </w:r>
        <w:r w:rsidR="00EE1D54">
          <w:rPr>
            <w:noProof/>
            <w:webHidden/>
          </w:rPr>
          <w:fldChar w:fldCharType="end"/>
        </w:r>
      </w:hyperlink>
    </w:p>
    <w:p w14:paraId="3E3AF6E0" w14:textId="191F5075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7" w:history="1">
        <w:r w:rsidR="00EE1D54" w:rsidRPr="00111B2A">
          <w:rPr>
            <w:rStyle w:val="Hypertextovodkaz"/>
            <w:noProof/>
          </w:rPr>
          <w:t>2.2 Stav zaměstnanců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_Toc35952817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4</w:t>
        </w:r>
        <w:r w:rsidR="00EE1D54">
          <w:rPr>
            <w:noProof/>
            <w:webHidden/>
          </w:rPr>
          <w:fldChar w:fldCharType="end"/>
        </w:r>
      </w:hyperlink>
    </w:p>
    <w:p w14:paraId="771DD606" w14:textId="5F2F43EF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8" w:history="1">
        <w:r w:rsidR="00EE1D54" w:rsidRPr="00111B2A">
          <w:rPr>
            <w:rStyle w:val="Hypertextovodkaz"/>
            <w:noProof/>
          </w:rPr>
          <w:t>2.3 Systém managementu jakosti úřadu (ISO 9001)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_Toc35952818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4</w:t>
        </w:r>
        <w:r w:rsidR="00EE1D54">
          <w:rPr>
            <w:noProof/>
            <w:webHidden/>
          </w:rPr>
          <w:fldChar w:fldCharType="end"/>
        </w:r>
      </w:hyperlink>
    </w:p>
    <w:p w14:paraId="4EA89E89" w14:textId="6293D4E5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9" w:history="1">
        <w:r w:rsidR="00EE1D54" w:rsidRPr="00111B2A">
          <w:rPr>
            <w:rStyle w:val="Hypertextovodkaz"/>
            <w:noProof/>
          </w:rPr>
          <w:t>2.4 TEMA – čtvrtletník OHK Most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_Toc35952819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5</w:t>
        </w:r>
        <w:r w:rsidR="00EE1D54">
          <w:rPr>
            <w:noProof/>
            <w:webHidden/>
          </w:rPr>
          <w:fldChar w:fldCharType="end"/>
        </w:r>
      </w:hyperlink>
    </w:p>
    <w:p w14:paraId="35D6DF70" w14:textId="1A32F80D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0" w:history="1">
        <w:r w:rsidR="00EE1D54" w:rsidRPr="00111B2A">
          <w:rPr>
            <w:rStyle w:val="Hypertextovodkaz"/>
            <w:noProof/>
          </w:rPr>
          <w:t>2.5 Přehled o gesční činnosti členů představenstva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_Toc35952820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6</w:t>
        </w:r>
        <w:r w:rsidR="00EE1D54">
          <w:rPr>
            <w:noProof/>
            <w:webHidden/>
          </w:rPr>
          <w:fldChar w:fldCharType="end"/>
        </w:r>
      </w:hyperlink>
    </w:p>
    <w:p w14:paraId="0F469439" w14:textId="3062D354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1" w:history="1">
        <w:r w:rsidR="00EE1D54" w:rsidRPr="00111B2A">
          <w:rPr>
            <w:rStyle w:val="Hypertextovodkaz"/>
            <w:noProof/>
          </w:rPr>
          <w:t>2.6 Sbor poradců pro zkvalitnění činnosti Představenstva OHK Most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_Toc35952821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7</w:t>
        </w:r>
        <w:r w:rsidR="00EE1D54">
          <w:rPr>
            <w:noProof/>
            <w:webHidden/>
          </w:rPr>
          <w:fldChar w:fldCharType="end"/>
        </w:r>
      </w:hyperlink>
    </w:p>
    <w:p w14:paraId="21B0FB97" w14:textId="5A5217BA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2" w:history="1">
        <w:r w:rsidR="00EE1D54" w:rsidRPr="00111B2A">
          <w:rPr>
            <w:rStyle w:val="Hypertextovodkaz"/>
            <w:noProof/>
          </w:rPr>
          <w:t>2.7 Přehled projektů, do kterých je OHK Most zapojena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_Toc35952822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7</w:t>
        </w:r>
        <w:r w:rsidR="00EE1D54">
          <w:rPr>
            <w:noProof/>
            <w:webHidden/>
          </w:rPr>
          <w:fldChar w:fldCharType="end"/>
        </w:r>
      </w:hyperlink>
    </w:p>
    <w:p w14:paraId="1DB0A221" w14:textId="1A652F16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3" w:history="1">
        <w:r w:rsidR="00EE1D54" w:rsidRPr="00111B2A">
          <w:rPr>
            <w:rStyle w:val="Hypertextovodkaz"/>
            <w:noProof/>
          </w:rPr>
          <w:t>2.8 Přehled služeb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_Toc35952823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8</w:t>
        </w:r>
        <w:r w:rsidR="00EE1D54">
          <w:rPr>
            <w:noProof/>
            <w:webHidden/>
          </w:rPr>
          <w:fldChar w:fldCharType="end"/>
        </w:r>
      </w:hyperlink>
    </w:p>
    <w:p w14:paraId="1C489066" w14:textId="23782A51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4" w:history="1">
        <w:r w:rsidR="00EE1D54" w:rsidRPr="00111B2A">
          <w:rPr>
            <w:rStyle w:val="Hypertextovodkaz"/>
            <w:noProof/>
          </w:rPr>
          <w:t>2.9 Zahraniční spolupráce</w:t>
        </w:r>
        <w:r w:rsidR="00EE1D54">
          <w:rPr>
            <w:noProof/>
            <w:webHidden/>
          </w:rPr>
          <w:tab/>
        </w:r>
        <w:r w:rsidR="00F805D7">
          <w:rPr>
            <w:noProof/>
            <w:webHidden/>
          </w:rPr>
          <w:t>8</w:t>
        </w:r>
      </w:hyperlink>
    </w:p>
    <w:p w14:paraId="26D86CAD" w14:textId="37FBB55D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5" w:history="1">
        <w:r w:rsidR="00EE1D54" w:rsidRPr="00111B2A">
          <w:rPr>
            <w:rStyle w:val="Hypertextovodkaz"/>
            <w:noProof/>
          </w:rPr>
          <w:t>2.10 Smluvní partneři pro spolupráci v roce 20</w:t>
        </w:r>
        <w:r w:rsidR="00C531FD">
          <w:rPr>
            <w:rStyle w:val="Hypertextovodkaz"/>
            <w:noProof/>
          </w:rPr>
          <w:t>2</w:t>
        </w:r>
        <w:r w:rsidR="00FD4F53">
          <w:rPr>
            <w:rStyle w:val="Hypertextovodkaz"/>
            <w:noProof/>
          </w:rPr>
          <w:t>1</w:t>
        </w:r>
        <w:r w:rsidR="00EE1D54" w:rsidRPr="00111B2A">
          <w:rPr>
            <w:rStyle w:val="Hypertextovodkaz"/>
            <w:noProof/>
          </w:rPr>
          <w:t xml:space="preserve"> a partneři pro komunikaci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_Toc35952825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9</w:t>
        </w:r>
        <w:r w:rsidR="00EE1D54">
          <w:rPr>
            <w:noProof/>
            <w:webHidden/>
          </w:rPr>
          <w:fldChar w:fldCharType="end"/>
        </w:r>
      </w:hyperlink>
    </w:p>
    <w:p w14:paraId="57CDF799" w14:textId="66DD14A3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6" w:history="1">
        <w:r w:rsidR="00EE1D54" w:rsidRPr="00111B2A">
          <w:rPr>
            <w:rStyle w:val="Hypertextovodkaz"/>
            <w:noProof/>
          </w:rPr>
          <w:t>2.11 Výsledek hospodaření za rok 20</w:t>
        </w:r>
        <w:r w:rsidR="00C531FD">
          <w:rPr>
            <w:rStyle w:val="Hypertextovodkaz"/>
            <w:noProof/>
          </w:rPr>
          <w:t>2</w:t>
        </w:r>
        <w:r w:rsidR="00013738">
          <w:rPr>
            <w:rStyle w:val="Hypertextovodkaz"/>
            <w:noProof/>
          </w:rPr>
          <w:t>1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_Toc35952826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9</w:t>
        </w:r>
        <w:r w:rsidR="00EE1D54">
          <w:rPr>
            <w:noProof/>
            <w:webHidden/>
          </w:rPr>
          <w:fldChar w:fldCharType="end"/>
        </w:r>
      </w:hyperlink>
    </w:p>
    <w:p w14:paraId="13A07EC1" w14:textId="26C331D6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7" w:history="1">
        <w:r w:rsidR="00EE1D54" w:rsidRPr="00111B2A">
          <w:rPr>
            <w:rStyle w:val="Hypertextovodkaz"/>
            <w:noProof/>
          </w:rPr>
          <w:t>2.12 Odborné sekce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_Toc35952827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10</w:t>
        </w:r>
        <w:r w:rsidR="00EE1D54">
          <w:rPr>
            <w:noProof/>
            <w:webHidden/>
          </w:rPr>
          <w:fldChar w:fldCharType="end"/>
        </w:r>
      </w:hyperlink>
    </w:p>
    <w:p w14:paraId="0F2B613F" w14:textId="3F8DE99A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8" w:history="1">
        <w:r w:rsidR="00EE1D54" w:rsidRPr="00111B2A">
          <w:rPr>
            <w:rStyle w:val="Hypertextovodkaz"/>
            <w:noProof/>
          </w:rPr>
          <w:t>2.13 Přehled interních projektů a akcí v roce 20</w:t>
        </w:r>
        <w:r w:rsidR="00C531FD">
          <w:rPr>
            <w:rStyle w:val="Hypertextovodkaz"/>
            <w:noProof/>
          </w:rPr>
          <w:t>2</w:t>
        </w:r>
        <w:r w:rsidR="00FD4F53">
          <w:rPr>
            <w:rStyle w:val="Hypertextovodkaz"/>
            <w:noProof/>
          </w:rPr>
          <w:t>1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_Toc35952828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10</w:t>
        </w:r>
        <w:r w:rsidR="00EE1D54">
          <w:rPr>
            <w:noProof/>
            <w:webHidden/>
          </w:rPr>
          <w:fldChar w:fldCharType="end"/>
        </w:r>
      </w:hyperlink>
    </w:p>
    <w:p w14:paraId="0B9CCDC7" w14:textId="1B67C088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0" w:history="1">
        <w:r w:rsidR="00EE1D54" w:rsidRPr="00111B2A">
          <w:rPr>
            <w:rStyle w:val="Hypertextovodkaz"/>
            <w:noProof/>
          </w:rPr>
          <w:t>2.14 Kontaktní místa OHK Most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_Toc35952830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11</w:t>
        </w:r>
        <w:r w:rsidR="00EE1D54">
          <w:rPr>
            <w:noProof/>
            <w:webHidden/>
          </w:rPr>
          <w:fldChar w:fldCharType="end"/>
        </w:r>
      </w:hyperlink>
    </w:p>
    <w:p w14:paraId="198F03CB" w14:textId="5E82EB01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1" w:history="1">
        <w:r w:rsidR="00EE1D54" w:rsidRPr="00111B2A">
          <w:rPr>
            <w:rStyle w:val="Hypertextovodkaz"/>
            <w:noProof/>
          </w:rPr>
          <w:t>2.15 Zastoupení OHK Most v komisích partnerů</w:t>
        </w:r>
        <w:r w:rsidR="00EE1D54">
          <w:rPr>
            <w:noProof/>
            <w:webHidden/>
          </w:rPr>
          <w:tab/>
        </w:r>
        <w:r w:rsidR="00F805D7">
          <w:rPr>
            <w:noProof/>
            <w:webHidden/>
          </w:rPr>
          <w:t>11</w:t>
        </w:r>
      </w:hyperlink>
    </w:p>
    <w:p w14:paraId="1E913493" w14:textId="702C5411" w:rsidR="00EE1D54" w:rsidRDefault="0047475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2" w:history="1">
        <w:r w:rsidR="00EE1D54" w:rsidRPr="00111B2A">
          <w:rPr>
            <w:rStyle w:val="Hypertextovodkaz"/>
            <w:noProof/>
          </w:rPr>
          <w:t>2.16 Různé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_Toc35952832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12</w:t>
        </w:r>
        <w:r w:rsidR="00EE1D54">
          <w:rPr>
            <w:noProof/>
            <w:webHidden/>
          </w:rPr>
          <w:fldChar w:fldCharType="end"/>
        </w:r>
      </w:hyperlink>
    </w:p>
    <w:p w14:paraId="439ABD39" w14:textId="0E537CDA" w:rsidR="00EE1D54" w:rsidRDefault="0047475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3" w:history="1">
        <w:r w:rsidR="00EE1D54" w:rsidRPr="00111B2A">
          <w:rPr>
            <w:rStyle w:val="Hypertextovodkaz"/>
            <w:noProof/>
            <w:lang w:eastAsia="en-US"/>
          </w:rPr>
          <w:t>III. ZÁVĚR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_Toc35952833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</w:t>
        </w:r>
        <w:r w:rsidR="00F805D7">
          <w:rPr>
            <w:noProof/>
            <w:webHidden/>
          </w:rPr>
          <w:t>3</w:t>
        </w:r>
        <w:r w:rsidR="00EE1D54">
          <w:rPr>
            <w:noProof/>
            <w:webHidden/>
          </w:rPr>
          <w:fldChar w:fldCharType="end"/>
        </w:r>
      </w:hyperlink>
    </w:p>
    <w:p w14:paraId="077B652D" w14:textId="5067D95C" w:rsidR="00E83BBE" w:rsidRDefault="00B931E7" w:rsidP="00B11C78">
      <w:pPr>
        <w:tabs>
          <w:tab w:val="center" w:pos="5174"/>
          <w:tab w:val="left" w:pos="5921"/>
          <w:tab w:val="right" w:pos="10348"/>
        </w:tabs>
        <w:spacing w:line="360" w:lineRule="auto"/>
      </w:pPr>
      <w:r>
        <w:fldChar w:fldCharType="end"/>
      </w:r>
      <w:r w:rsidR="00B11C78">
        <w:tab/>
      </w:r>
    </w:p>
    <w:p w14:paraId="2B6F880E" w14:textId="56D7EC7B" w:rsidR="00B931E7" w:rsidRDefault="00B931E7" w:rsidP="00E83BBE">
      <w:pPr>
        <w:jc w:val="center"/>
      </w:pPr>
    </w:p>
    <w:p w14:paraId="2D5BDED3" w14:textId="68176E0B" w:rsidR="00EE1D54" w:rsidRDefault="00EE1D54" w:rsidP="00E83BBE">
      <w:pPr>
        <w:jc w:val="center"/>
      </w:pPr>
    </w:p>
    <w:p w14:paraId="25977F87" w14:textId="400412F1" w:rsidR="00EE1D54" w:rsidRDefault="00EE1D54" w:rsidP="00E83BBE">
      <w:pPr>
        <w:jc w:val="center"/>
      </w:pPr>
    </w:p>
    <w:p w14:paraId="77578A87" w14:textId="3AB242BF" w:rsidR="00EE1D54" w:rsidRDefault="00EE1D54" w:rsidP="00E83BBE">
      <w:pPr>
        <w:jc w:val="center"/>
      </w:pPr>
    </w:p>
    <w:p w14:paraId="2F3A6F0D" w14:textId="6FC31B5D" w:rsidR="00EE1D54" w:rsidRDefault="00EE1D54" w:rsidP="00E83BBE">
      <w:pPr>
        <w:jc w:val="center"/>
      </w:pPr>
    </w:p>
    <w:p w14:paraId="2AFDB03A" w14:textId="2132DA93" w:rsidR="00EE1D54" w:rsidRDefault="00EE1D54" w:rsidP="00E83BBE">
      <w:pPr>
        <w:jc w:val="center"/>
      </w:pPr>
    </w:p>
    <w:p w14:paraId="00A98DCE" w14:textId="1ABFC464" w:rsidR="00EE1D54" w:rsidRPr="00C06AFF" w:rsidRDefault="00EE1D54" w:rsidP="00E83BBE">
      <w:pPr>
        <w:jc w:val="center"/>
      </w:pPr>
    </w:p>
    <w:p w14:paraId="70C34891" w14:textId="5D3997CB" w:rsidR="00B931E7" w:rsidRDefault="00B931E7" w:rsidP="003B7914">
      <w:pPr>
        <w:tabs>
          <w:tab w:val="left" w:pos="2582"/>
        </w:tabs>
      </w:pPr>
    </w:p>
    <w:p w14:paraId="0EC3C775" w14:textId="72219698" w:rsidR="00B931E7" w:rsidRDefault="00B931E7" w:rsidP="003B7914"/>
    <w:p w14:paraId="07C792D2" w14:textId="77777777" w:rsidR="00F10733" w:rsidRDefault="00F10733" w:rsidP="003B7914"/>
    <w:p w14:paraId="0E58486D" w14:textId="77777777" w:rsidR="00F10733" w:rsidRDefault="00F10733" w:rsidP="003B7914"/>
    <w:p w14:paraId="6BDF31AC" w14:textId="77777777" w:rsidR="00F10733" w:rsidRDefault="00F10733" w:rsidP="003B7914"/>
    <w:p w14:paraId="6C81768A" w14:textId="77777777" w:rsidR="00F10733" w:rsidRDefault="00F10733" w:rsidP="003B7914"/>
    <w:p w14:paraId="3DAD6B11" w14:textId="65E59A9F" w:rsidR="00F10733" w:rsidRDefault="00F10733" w:rsidP="003B7914"/>
    <w:p w14:paraId="3469C4EB" w14:textId="77777777" w:rsidR="00131B33" w:rsidRDefault="00131B33" w:rsidP="003B7914"/>
    <w:p w14:paraId="40F14A69" w14:textId="77777777" w:rsidR="00F10733" w:rsidRDefault="00F10733" w:rsidP="003B7914"/>
    <w:p w14:paraId="03C072D1" w14:textId="77777777" w:rsidR="00F10733" w:rsidRDefault="00F10733" w:rsidP="003B7914"/>
    <w:p w14:paraId="09017925" w14:textId="77777777" w:rsidR="00F10733" w:rsidRDefault="00F10733" w:rsidP="003B7914"/>
    <w:p w14:paraId="18914348" w14:textId="77777777" w:rsidR="00F10733" w:rsidRDefault="00F10733" w:rsidP="003B7914"/>
    <w:p w14:paraId="17CED589" w14:textId="77777777" w:rsidR="00F10733" w:rsidRDefault="00F10733" w:rsidP="003B7914"/>
    <w:p w14:paraId="5ABB3FE2" w14:textId="77777777" w:rsidR="002162AD" w:rsidRDefault="002162AD" w:rsidP="004F20B0">
      <w:pPr>
        <w:shd w:val="clear" w:color="auto" w:fill="FFFFFF" w:themeFill="background1"/>
        <w:jc w:val="center"/>
        <w:rPr>
          <w:b/>
          <w:bCs/>
        </w:rPr>
      </w:pPr>
    </w:p>
    <w:p w14:paraId="2C8A0D41" w14:textId="77777777" w:rsidR="00B931E7" w:rsidRDefault="00B931E7" w:rsidP="003B7914">
      <w:pPr>
        <w:pStyle w:val="Nadpis1"/>
        <w:numPr>
          <w:ilvl w:val="0"/>
          <w:numId w:val="38"/>
        </w:numPr>
        <w:ind w:firstLine="0"/>
      </w:pPr>
      <w:bookmarkStart w:id="0" w:name="_Toc492381516"/>
      <w:bookmarkStart w:id="1" w:name="_Toc35952813"/>
      <w:r w:rsidRPr="0021682C">
        <w:lastRenderedPageBreak/>
        <w:t>ÚVOD</w:t>
      </w:r>
      <w:bookmarkEnd w:id="0"/>
      <w:bookmarkEnd w:id="1"/>
    </w:p>
    <w:p w14:paraId="472B53C0" w14:textId="77777777" w:rsidR="004670C8" w:rsidRPr="004670C8" w:rsidRDefault="004670C8" w:rsidP="004670C8"/>
    <w:p w14:paraId="6418F6A6" w14:textId="77777777" w:rsidR="001C7D94" w:rsidRDefault="001C7D94" w:rsidP="001C7D94">
      <w:pPr>
        <w:jc w:val="both"/>
      </w:pPr>
      <w:r>
        <w:t>Vážení delegáti, vážení členové OHK Most,</w:t>
      </w:r>
    </w:p>
    <w:p w14:paraId="35BB18FA" w14:textId="77777777" w:rsidR="0029667C" w:rsidRDefault="0029667C" w:rsidP="001C7D94">
      <w:pPr>
        <w:jc w:val="both"/>
      </w:pPr>
    </w:p>
    <w:p w14:paraId="2CBB1FA4" w14:textId="6A360263" w:rsidR="001C7D94" w:rsidRDefault="001C7D94" w:rsidP="001C7D94">
      <w:pPr>
        <w:jc w:val="both"/>
      </w:pPr>
      <w:r>
        <w:t>dnešní naše shromáždění se koná v atmosféře, která vzbuzuje obavy o osud naší společnosti a návazně i na naše podnikání. Opět, stejně jako v minulé hodnotící zprávě naší OHK</w:t>
      </w:r>
      <w:r w:rsidR="006C2B17">
        <w:t>,</w:t>
      </w:r>
      <w:r>
        <w:t xml:space="preserve"> není sporu o tom, že se nacházíme v nelehké době ve všech oborech lidské činnosti a bytí. Ke stávající, již přes dva roky trvající tzv. koronavirové krizi</w:t>
      </w:r>
      <w:r w:rsidR="006C2B17">
        <w:t>,</w:t>
      </w:r>
      <w:r>
        <w:t xml:space="preserve"> se přidává nervozita o dalším vývoji po právě proběhlých parlamentních volbách, které přivedly do vlády nebývalý počet pěti politických stran spojených do dvou koalic, které sice deklarují společnou kompetentnost k vedení země, ale zkušenosti z některých minulých vlád vzbuzují i jisté obavy o tak potřebnou stabilitu. Takže uvidíme, ale co vidíme již dnes, je daleko závažnější problém v oblasti energetiky, kdy její ceny</w:t>
      </w:r>
      <w:r w:rsidR="006C2B17">
        <w:t>,</w:t>
      </w:r>
      <w:r>
        <w:t xml:space="preserve"> a co je horší</w:t>
      </w:r>
      <w:r w:rsidR="006C2B17">
        <w:t>,</w:t>
      </w:r>
      <w:r>
        <w:t xml:space="preserve"> očekávaný absolutní nedostatek energie a paliv jako takový</w:t>
      </w:r>
      <w:r w:rsidR="006C2B17">
        <w:t>,</w:t>
      </w:r>
      <w:r>
        <w:t xml:space="preserve"> může vyrůst ve velmi vážný problém až s fatálními důsledky pro naši společnost a samozřejmě i pro naše, ale i evropské podnikání. V každém případě se ukazuje asi nesporným faktem, že se budeme muset v nějaké míře vrátit k „utahování opasků“, ovšem nárůst počtu členů vlády a v závěsu očekávaný počet náměstků, nárůst lukrativních funkcí v PS a veto Senátu o zmrazení platů politiků nasvědčují, že to každý nemusí brát doslova občanské nepokoje by v této krizové pandemické situaci bylo to poslední, co bychom potřebovali. </w:t>
      </w:r>
    </w:p>
    <w:p w14:paraId="21B993A6" w14:textId="77777777" w:rsidR="001C7D94" w:rsidRDefault="001C7D94" w:rsidP="001C7D94">
      <w:pPr>
        <w:jc w:val="both"/>
      </w:pPr>
    </w:p>
    <w:p w14:paraId="6761FC34" w14:textId="566B6396" w:rsidR="001C7D94" w:rsidRDefault="001C7D94" w:rsidP="001C7D94">
      <w:pPr>
        <w:jc w:val="both"/>
      </w:pPr>
      <w:r>
        <w:t xml:space="preserve">Nicméně vraťme se k našemu podnikatelskému prostředí. Letošní rok byl sice o něco lepší než ten minulý, ale pro standardní fungování komory a obecně podnikání ani letošní rok nebyl optimální. Sice se nám v nějaké míře vrací COVID a zcela jistě bude mít vliv na fungování firem, ale bohužel se k tomu přidává to, před čím již dlouhá léta minimálně na našich energetických fórech varujeme a bude mít při nekonání daleko vážnější dopady. Jde samozřejmě o bezhlavý, doslova úprk od stabilních zdrojů výroby el. </w:t>
      </w:r>
      <w:r w:rsidR="006C2B17">
        <w:t>e</w:t>
      </w:r>
      <w:r>
        <w:t>nergie, aniž bychom měli k dispozici odpovídající náhradu. Je paradoxem, že dopady do naší společnosti a výkonosti naší ekonomiky vidíme již dnes, kdy naše republika v podstatě disponuje dostatečnými kapacitami ve výrobě el. energie a stále i dobře obchodovatelnými přebytky.</w:t>
      </w:r>
    </w:p>
    <w:p w14:paraId="351539DF" w14:textId="77777777" w:rsidR="001C7D94" w:rsidRDefault="001C7D94" w:rsidP="001C7D94">
      <w:pPr>
        <w:jc w:val="both"/>
      </w:pPr>
    </w:p>
    <w:p w14:paraId="0A59F7D5" w14:textId="77777777" w:rsidR="001C7D94" w:rsidRDefault="001C7D94" w:rsidP="001C7D94">
      <w:pPr>
        <w:jc w:val="both"/>
      </w:pPr>
      <w:r>
        <w:t>Není zapotřebí velké fantazie a životních zkušeností k tomu, představit si co by se dělo při pokračování nastavených trendů v budoucnosti. Zde více jak jinde bychom uplatnili z našeho mudrosloví toto – „cesta do pekel je dlážděna dobrými úmysly“.  Problémů, se kterými se musí podnikatelské prostředí potýkat je daleko více, ale chceme-li najít ten začátek, pak je jím bezesporu energetika ve všech souvislostech a onen démonizovaný „Zelený úděl“ nás přijde velmi draho, pokud současnou časovou osu jejího naplnění budeme chtít slepě dodržet. A že nám, ztráceje konkurenceschopnost ostatní svět tleská, tak o tom není u racionálně uvažujících pochyb.</w:t>
      </w:r>
    </w:p>
    <w:p w14:paraId="3885555C" w14:textId="77777777" w:rsidR="001C7D94" w:rsidRDefault="001C7D94" w:rsidP="001C7D94">
      <w:pPr>
        <w:jc w:val="both"/>
      </w:pPr>
    </w:p>
    <w:p w14:paraId="6E287FFD" w14:textId="77777777" w:rsidR="001C7D94" w:rsidRDefault="001C7D94" w:rsidP="001C7D94">
      <w:pPr>
        <w:jc w:val="both"/>
      </w:pPr>
      <w:r>
        <w:t>V tomto nelehkém prostředí uplynulého roku se pohybovala i naše OHK a jsem rád, že mohu konstatovat, že jsme v podstatě splnili všechny naše plánované aktivity. Stejně tak očekávám, že konečné výsledky našeho hospodaření budou přijatelné. Ale k tomu se podrobně vrátíme na příštím našem SD, kdy budeme znát již konečné výsledky.</w:t>
      </w:r>
    </w:p>
    <w:p w14:paraId="22C2F763" w14:textId="77777777" w:rsidR="001C7D94" w:rsidRDefault="001C7D94" w:rsidP="001C7D94">
      <w:pPr>
        <w:jc w:val="both"/>
      </w:pPr>
    </w:p>
    <w:p w14:paraId="08768F20" w14:textId="0F8A2D3A" w:rsidR="00DB0813" w:rsidRDefault="001C7D94" w:rsidP="001C7D94">
      <w:pPr>
        <w:jc w:val="both"/>
      </w:pPr>
      <w:r>
        <w:t>Jako vždy činnost naší OHK podrobně popisuje následující zpráva našeho úřadu.</w:t>
      </w:r>
    </w:p>
    <w:p w14:paraId="42F5B441" w14:textId="527C7631" w:rsidR="001C7D94" w:rsidRDefault="001C7D94" w:rsidP="001C7D94">
      <w:pPr>
        <w:jc w:val="both"/>
      </w:pPr>
    </w:p>
    <w:p w14:paraId="0BCF103E" w14:textId="03FF2B6E" w:rsidR="001C7D94" w:rsidRDefault="001C7D94" w:rsidP="001C7D94">
      <w:pPr>
        <w:jc w:val="both"/>
      </w:pPr>
    </w:p>
    <w:p w14:paraId="6F31CA8A" w14:textId="264338FD" w:rsidR="001C7D94" w:rsidRDefault="001C7D94" w:rsidP="001C7D94">
      <w:pPr>
        <w:jc w:val="both"/>
      </w:pPr>
    </w:p>
    <w:p w14:paraId="7BEDFCBA" w14:textId="77777777" w:rsidR="001C7D94" w:rsidRPr="00D06730" w:rsidRDefault="001C7D94" w:rsidP="001C7D94">
      <w:pPr>
        <w:jc w:val="both"/>
        <w:rPr>
          <w:highlight w:val="yellow"/>
        </w:rPr>
      </w:pPr>
    </w:p>
    <w:p w14:paraId="05DA80CD" w14:textId="5824C8C5" w:rsidR="00B931E7" w:rsidRPr="00EE1D54" w:rsidRDefault="00B62847" w:rsidP="00834E92">
      <w:pPr>
        <w:pStyle w:val="Nadpis2"/>
        <w:numPr>
          <w:ilvl w:val="0"/>
          <w:numId w:val="38"/>
        </w:numPr>
        <w:shd w:val="clear" w:color="auto" w:fill="FFFFFF" w:themeFill="background1"/>
        <w:rPr>
          <w:sz w:val="24"/>
          <w:szCs w:val="24"/>
        </w:rPr>
      </w:pPr>
      <w:bookmarkStart w:id="2" w:name="_Toc492381517"/>
      <w:bookmarkStart w:id="3" w:name="_Toc35952814"/>
      <w:r w:rsidRPr="00EE1D54">
        <w:rPr>
          <w:sz w:val="24"/>
          <w:szCs w:val="24"/>
        </w:rPr>
        <w:lastRenderedPageBreak/>
        <w:t>Z</w:t>
      </w:r>
      <w:r w:rsidR="00B931E7" w:rsidRPr="00EE1D54">
        <w:rPr>
          <w:sz w:val="24"/>
          <w:szCs w:val="24"/>
        </w:rPr>
        <w:t>PRÁVA ÚŘADU O ČINNOSTI OHK MOST</w:t>
      </w:r>
      <w:bookmarkEnd w:id="2"/>
      <w:r w:rsidR="00B931E7" w:rsidRPr="00EE1D54">
        <w:rPr>
          <w:sz w:val="24"/>
          <w:szCs w:val="24"/>
        </w:rPr>
        <w:t xml:space="preserve"> </w:t>
      </w:r>
      <w:r w:rsidR="00375661" w:rsidRPr="00EE1D54">
        <w:rPr>
          <w:sz w:val="24"/>
          <w:szCs w:val="24"/>
        </w:rPr>
        <w:t xml:space="preserve">za období od </w:t>
      </w:r>
      <w:r w:rsidR="007C31D4" w:rsidRPr="00EE1D54">
        <w:rPr>
          <w:sz w:val="24"/>
          <w:szCs w:val="24"/>
        </w:rPr>
        <w:t>1. 1. 20</w:t>
      </w:r>
      <w:r w:rsidR="00AF0FB7">
        <w:rPr>
          <w:sz w:val="24"/>
          <w:szCs w:val="24"/>
        </w:rPr>
        <w:t>2</w:t>
      </w:r>
      <w:r w:rsidR="001B27A6">
        <w:rPr>
          <w:sz w:val="24"/>
          <w:szCs w:val="24"/>
        </w:rPr>
        <w:t>1</w:t>
      </w:r>
      <w:r w:rsidR="00F56EB5" w:rsidRPr="00EE1D54">
        <w:rPr>
          <w:sz w:val="24"/>
          <w:szCs w:val="24"/>
        </w:rPr>
        <w:t xml:space="preserve"> do </w:t>
      </w:r>
      <w:r w:rsidR="001B27A6">
        <w:rPr>
          <w:sz w:val="24"/>
          <w:szCs w:val="24"/>
        </w:rPr>
        <w:t>31</w:t>
      </w:r>
      <w:r w:rsidR="00B931E7" w:rsidRPr="00EE1D54">
        <w:rPr>
          <w:sz w:val="24"/>
          <w:szCs w:val="24"/>
        </w:rPr>
        <w:t xml:space="preserve">. </w:t>
      </w:r>
      <w:r w:rsidR="001B27A6">
        <w:rPr>
          <w:sz w:val="24"/>
          <w:szCs w:val="24"/>
        </w:rPr>
        <w:t>10</w:t>
      </w:r>
      <w:r w:rsidR="00B931E7" w:rsidRPr="00EE1D54">
        <w:rPr>
          <w:sz w:val="24"/>
          <w:szCs w:val="24"/>
        </w:rPr>
        <w:t>. 20</w:t>
      </w:r>
      <w:r w:rsidR="0077602D" w:rsidRPr="00EE1D54">
        <w:rPr>
          <w:sz w:val="24"/>
          <w:szCs w:val="24"/>
        </w:rPr>
        <w:t>2</w:t>
      </w:r>
      <w:r w:rsidR="00131B33">
        <w:rPr>
          <w:sz w:val="24"/>
          <w:szCs w:val="24"/>
        </w:rPr>
        <w:t>1</w:t>
      </w:r>
      <w:bookmarkEnd w:id="3"/>
      <w:r w:rsidR="00B931E7" w:rsidRPr="00EE1D54">
        <w:rPr>
          <w:sz w:val="24"/>
          <w:szCs w:val="24"/>
        </w:rPr>
        <w:t xml:space="preserve"> </w:t>
      </w:r>
    </w:p>
    <w:p w14:paraId="0CAEFD76" w14:textId="6A2C0588" w:rsidR="00DB0813" w:rsidRDefault="00DB0813" w:rsidP="00DB0813">
      <w:pPr>
        <w:jc w:val="center"/>
        <w:rPr>
          <w:b/>
          <w:bCs/>
          <w:sz w:val="22"/>
          <w:szCs w:val="22"/>
        </w:rPr>
      </w:pPr>
    </w:p>
    <w:p w14:paraId="55FB8E88" w14:textId="2DB105D1" w:rsidR="00B931E7" w:rsidRPr="00907D6F" w:rsidRDefault="005A0BB2" w:rsidP="005A0BB2">
      <w:pPr>
        <w:pStyle w:val="Nadpis2"/>
        <w:rPr>
          <w:color w:val="FF0000"/>
          <w:sz w:val="22"/>
          <w:szCs w:val="22"/>
        </w:rPr>
      </w:pPr>
      <w:bookmarkStart w:id="4" w:name="_Toc492381518"/>
      <w:bookmarkStart w:id="5" w:name="_Toc35952815"/>
      <w:r>
        <w:t xml:space="preserve">2.1 </w:t>
      </w:r>
      <w:r w:rsidR="00B931E7" w:rsidRPr="00193645">
        <w:t>Stav a vývoj členské základny</w:t>
      </w:r>
      <w:bookmarkEnd w:id="4"/>
      <w:bookmarkEnd w:id="5"/>
    </w:p>
    <w:p w14:paraId="2E97EB2C" w14:textId="69785A16" w:rsidR="00B931E7" w:rsidRDefault="00B931E7" w:rsidP="00EC531A">
      <w:pPr>
        <w:shd w:val="clear" w:color="auto" w:fill="FFFFFF" w:themeFill="background1"/>
        <w:jc w:val="both"/>
        <w:rPr>
          <w:sz w:val="22"/>
          <w:szCs w:val="22"/>
        </w:rPr>
      </w:pPr>
      <w:r w:rsidRPr="00BA31EC">
        <w:rPr>
          <w:sz w:val="22"/>
          <w:szCs w:val="22"/>
        </w:rPr>
        <w:t xml:space="preserve">K </w:t>
      </w:r>
      <w:r w:rsidR="001B27A6">
        <w:rPr>
          <w:sz w:val="22"/>
          <w:szCs w:val="22"/>
        </w:rPr>
        <w:t>31</w:t>
      </w:r>
      <w:r w:rsidRPr="00BA31EC">
        <w:rPr>
          <w:sz w:val="22"/>
          <w:szCs w:val="22"/>
        </w:rPr>
        <w:t xml:space="preserve">. </w:t>
      </w:r>
      <w:r w:rsidR="001B27A6">
        <w:rPr>
          <w:sz w:val="22"/>
          <w:szCs w:val="22"/>
        </w:rPr>
        <w:t>10</w:t>
      </w:r>
      <w:r w:rsidRPr="00BA31EC">
        <w:rPr>
          <w:sz w:val="22"/>
          <w:szCs w:val="22"/>
        </w:rPr>
        <w:t>. 20</w:t>
      </w:r>
      <w:r w:rsidR="00203540" w:rsidRPr="00BA31EC">
        <w:rPr>
          <w:sz w:val="22"/>
          <w:szCs w:val="22"/>
        </w:rPr>
        <w:t>2</w:t>
      </w:r>
      <w:r w:rsidR="00131B33" w:rsidRPr="00BA31EC">
        <w:rPr>
          <w:sz w:val="22"/>
          <w:szCs w:val="22"/>
        </w:rPr>
        <w:t>1</w:t>
      </w:r>
      <w:r w:rsidRPr="00BA31EC">
        <w:rPr>
          <w:sz w:val="22"/>
          <w:szCs w:val="22"/>
        </w:rPr>
        <w:t xml:space="preserve"> má členská základna OHK Most </w:t>
      </w:r>
      <w:r w:rsidRPr="007D6AE5">
        <w:rPr>
          <w:sz w:val="22"/>
          <w:szCs w:val="22"/>
        </w:rPr>
        <w:t xml:space="preserve">celkem </w:t>
      </w:r>
      <w:r w:rsidR="00EC531A" w:rsidRPr="007D6AE5">
        <w:rPr>
          <w:sz w:val="22"/>
          <w:szCs w:val="22"/>
        </w:rPr>
        <w:t>2</w:t>
      </w:r>
      <w:r w:rsidR="007D6AE5" w:rsidRPr="007D6AE5">
        <w:rPr>
          <w:sz w:val="22"/>
          <w:szCs w:val="22"/>
        </w:rPr>
        <w:t>22</w:t>
      </w:r>
      <w:r w:rsidRPr="007D6AE5">
        <w:rPr>
          <w:sz w:val="22"/>
          <w:szCs w:val="22"/>
        </w:rPr>
        <w:t xml:space="preserve"> členů (1</w:t>
      </w:r>
      <w:r w:rsidR="00D14AEE" w:rsidRPr="007D6AE5">
        <w:rPr>
          <w:sz w:val="22"/>
          <w:szCs w:val="22"/>
        </w:rPr>
        <w:t>5</w:t>
      </w:r>
      <w:r w:rsidR="007D6AE5" w:rsidRPr="007D6AE5">
        <w:rPr>
          <w:sz w:val="22"/>
          <w:szCs w:val="22"/>
        </w:rPr>
        <w:t>9</w:t>
      </w:r>
      <w:r w:rsidR="000C7EBF" w:rsidRPr="007D6AE5">
        <w:rPr>
          <w:sz w:val="22"/>
          <w:szCs w:val="22"/>
        </w:rPr>
        <w:t xml:space="preserve"> PO a </w:t>
      </w:r>
      <w:r w:rsidR="005C2298" w:rsidRPr="007D6AE5">
        <w:rPr>
          <w:sz w:val="22"/>
          <w:szCs w:val="22"/>
        </w:rPr>
        <w:t>4</w:t>
      </w:r>
      <w:r w:rsidR="007D6AE5" w:rsidRPr="007D6AE5">
        <w:rPr>
          <w:sz w:val="22"/>
          <w:szCs w:val="22"/>
        </w:rPr>
        <w:t>1</w:t>
      </w:r>
      <w:r w:rsidRPr="007D6AE5">
        <w:rPr>
          <w:sz w:val="22"/>
          <w:szCs w:val="22"/>
        </w:rPr>
        <w:t xml:space="preserve"> FO, dále 2 čestné </w:t>
      </w:r>
      <w:r w:rsidR="00BE2DB0" w:rsidRPr="007D6AE5">
        <w:rPr>
          <w:sz w:val="22"/>
          <w:szCs w:val="22"/>
        </w:rPr>
        <w:br/>
      </w:r>
      <w:r w:rsidR="00EC531A" w:rsidRPr="007D6AE5">
        <w:rPr>
          <w:sz w:val="22"/>
          <w:szCs w:val="22"/>
        </w:rPr>
        <w:t xml:space="preserve">a </w:t>
      </w:r>
      <w:r w:rsidR="007D6AE5" w:rsidRPr="007D6AE5">
        <w:rPr>
          <w:sz w:val="22"/>
          <w:szCs w:val="22"/>
        </w:rPr>
        <w:t>20</w:t>
      </w:r>
      <w:r w:rsidRPr="007D6AE5">
        <w:rPr>
          <w:sz w:val="22"/>
          <w:szCs w:val="22"/>
        </w:rPr>
        <w:t xml:space="preserve"> externích partnerů - 1</w:t>
      </w:r>
      <w:r w:rsidR="007D6AE5" w:rsidRPr="007D6AE5">
        <w:rPr>
          <w:sz w:val="22"/>
          <w:szCs w:val="22"/>
        </w:rPr>
        <w:t>9</w:t>
      </w:r>
      <w:r w:rsidRPr="007D6AE5">
        <w:rPr>
          <w:sz w:val="22"/>
          <w:szCs w:val="22"/>
        </w:rPr>
        <w:t xml:space="preserve"> PO a </w:t>
      </w:r>
      <w:r w:rsidR="000C7EBF" w:rsidRPr="007D6AE5">
        <w:rPr>
          <w:sz w:val="22"/>
          <w:szCs w:val="22"/>
        </w:rPr>
        <w:t>1</w:t>
      </w:r>
      <w:r w:rsidRPr="007D6AE5">
        <w:rPr>
          <w:sz w:val="22"/>
          <w:szCs w:val="22"/>
        </w:rPr>
        <w:t xml:space="preserve"> FO).</w:t>
      </w:r>
      <w:r w:rsidRPr="00EF6E7C">
        <w:rPr>
          <w:sz w:val="22"/>
          <w:szCs w:val="22"/>
        </w:rPr>
        <w:t xml:space="preserve"> </w:t>
      </w:r>
    </w:p>
    <w:p w14:paraId="1525C2D1" w14:textId="12800B85" w:rsidR="00907D6F" w:rsidRDefault="004F345B" w:rsidP="00EC531A">
      <w:pPr>
        <w:shd w:val="clear" w:color="auto" w:fill="FFFFFF" w:themeFill="background1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 wp14:anchorId="5546A104" wp14:editId="145D6290">
            <wp:simplePos x="0" y="0"/>
            <wp:positionH relativeFrom="column">
              <wp:posOffset>635</wp:posOffset>
            </wp:positionH>
            <wp:positionV relativeFrom="paragraph">
              <wp:posOffset>91274</wp:posOffset>
            </wp:positionV>
            <wp:extent cx="6210935" cy="3042285"/>
            <wp:effectExtent l="0" t="0" r="0" b="571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F0D4D" w14:textId="2F34C933" w:rsidR="00C86741" w:rsidRDefault="00C86741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64AF7882" w14:textId="744F4584" w:rsidR="001F0622" w:rsidRDefault="001F0622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0EA5314A" w14:textId="54880FB2" w:rsidR="00C86741" w:rsidRDefault="00C86741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3AAEEFFD" w14:textId="7C9C0693" w:rsidR="001F0622" w:rsidRDefault="001F0622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643991CD" w14:textId="13151468" w:rsidR="00B931E7" w:rsidRDefault="00B931E7" w:rsidP="003B7914">
      <w:pPr>
        <w:jc w:val="center"/>
        <w:rPr>
          <w:noProof/>
        </w:rPr>
      </w:pPr>
    </w:p>
    <w:p w14:paraId="0F9B5DF6" w14:textId="540AA180" w:rsidR="0027542B" w:rsidRDefault="0027542B" w:rsidP="003B7914">
      <w:pPr>
        <w:jc w:val="center"/>
        <w:rPr>
          <w:noProof/>
        </w:rPr>
      </w:pPr>
    </w:p>
    <w:p w14:paraId="56705CD7" w14:textId="600BE864" w:rsidR="00B931E7" w:rsidRDefault="00B931E7" w:rsidP="003B7914">
      <w:pPr>
        <w:jc w:val="center"/>
        <w:rPr>
          <w:noProof/>
        </w:rPr>
      </w:pPr>
    </w:p>
    <w:p w14:paraId="2FA67FF8" w14:textId="01A11261" w:rsidR="005A0BB2" w:rsidRDefault="005A0BB2" w:rsidP="003B7914">
      <w:pPr>
        <w:rPr>
          <w:sz w:val="22"/>
          <w:szCs w:val="22"/>
        </w:rPr>
      </w:pPr>
    </w:p>
    <w:p w14:paraId="21881B19" w14:textId="43986DFD" w:rsidR="001247C7" w:rsidRDefault="001247C7" w:rsidP="005A0BB2">
      <w:pPr>
        <w:pStyle w:val="Nadpis2"/>
      </w:pPr>
    </w:p>
    <w:p w14:paraId="7D8444ED" w14:textId="6811EEFE" w:rsidR="001247C7" w:rsidRDefault="001247C7" w:rsidP="005A0BB2">
      <w:pPr>
        <w:pStyle w:val="Nadpis2"/>
      </w:pPr>
    </w:p>
    <w:p w14:paraId="565536CD" w14:textId="1BB23B66" w:rsidR="001247C7" w:rsidRDefault="001247C7" w:rsidP="005A0BB2">
      <w:pPr>
        <w:pStyle w:val="Nadpis2"/>
      </w:pPr>
    </w:p>
    <w:p w14:paraId="1E24364F" w14:textId="37945C07" w:rsidR="001247C7" w:rsidRDefault="001247C7" w:rsidP="005A0BB2">
      <w:pPr>
        <w:pStyle w:val="Nadpis2"/>
      </w:pPr>
    </w:p>
    <w:p w14:paraId="6E443463" w14:textId="42CE53B6" w:rsidR="001247C7" w:rsidRDefault="001247C7" w:rsidP="005A0BB2">
      <w:pPr>
        <w:pStyle w:val="Nadpis2"/>
      </w:pPr>
    </w:p>
    <w:p w14:paraId="499AA2F0" w14:textId="006E53B3" w:rsidR="001247C7" w:rsidRDefault="004F345B" w:rsidP="005A0BB2">
      <w:pPr>
        <w:pStyle w:val="Nadpis2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82C96F7" wp14:editId="3CEC24E8">
            <wp:simplePos x="0" y="0"/>
            <wp:positionH relativeFrom="column">
              <wp:posOffset>2837070</wp:posOffset>
            </wp:positionH>
            <wp:positionV relativeFrom="paragraph">
              <wp:posOffset>183073</wp:posOffset>
            </wp:positionV>
            <wp:extent cx="3623705" cy="2605985"/>
            <wp:effectExtent l="0" t="0" r="0" b="4445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3705" cy="260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9BD75" w14:textId="11DC112F" w:rsidR="001247C7" w:rsidRDefault="004F345B" w:rsidP="005A0BB2">
      <w:pPr>
        <w:pStyle w:val="Nadpis2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FC327A8" wp14:editId="593904E2">
            <wp:simplePos x="0" y="0"/>
            <wp:positionH relativeFrom="column">
              <wp:posOffset>-62976</wp:posOffset>
            </wp:positionH>
            <wp:positionV relativeFrom="paragraph">
              <wp:posOffset>232437</wp:posOffset>
            </wp:positionV>
            <wp:extent cx="2900403" cy="2236166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0403" cy="2236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61D67" w14:textId="7B737C70" w:rsidR="001247C7" w:rsidRDefault="001247C7" w:rsidP="005A0BB2">
      <w:pPr>
        <w:pStyle w:val="Nadpis2"/>
      </w:pPr>
    </w:p>
    <w:p w14:paraId="0CF2C17A" w14:textId="0153BFC7" w:rsidR="001247C7" w:rsidRDefault="001247C7" w:rsidP="005A0BB2">
      <w:pPr>
        <w:pStyle w:val="Nadpis2"/>
      </w:pPr>
    </w:p>
    <w:p w14:paraId="57F51C9E" w14:textId="7F743600" w:rsidR="001247C7" w:rsidRDefault="001247C7" w:rsidP="005A0BB2">
      <w:pPr>
        <w:pStyle w:val="Nadpis2"/>
      </w:pPr>
    </w:p>
    <w:p w14:paraId="7157B52F" w14:textId="7C944422" w:rsidR="001247C7" w:rsidRDefault="001247C7" w:rsidP="005A0BB2">
      <w:pPr>
        <w:pStyle w:val="Nadpis2"/>
        <w:rPr>
          <w:noProof/>
          <w:sz w:val="22"/>
          <w:szCs w:val="22"/>
        </w:rPr>
      </w:pPr>
    </w:p>
    <w:p w14:paraId="5F06D0C0" w14:textId="23832E18" w:rsidR="00963CFD" w:rsidRDefault="00963CFD" w:rsidP="00963CFD"/>
    <w:p w14:paraId="7A8C081C" w14:textId="69201F9E" w:rsidR="00963CFD" w:rsidRDefault="00963CFD" w:rsidP="00963CFD"/>
    <w:p w14:paraId="1069DD92" w14:textId="4865F677" w:rsidR="00963CFD" w:rsidRDefault="00963CFD" w:rsidP="00963CFD"/>
    <w:p w14:paraId="0AAD1790" w14:textId="2D6DAB1B" w:rsidR="00963CFD" w:rsidRDefault="00963CFD" w:rsidP="00963CFD"/>
    <w:p w14:paraId="634A02B3" w14:textId="29566957" w:rsidR="00963CFD" w:rsidRDefault="00963CFD" w:rsidP="00963CFD"/>
    <w:p w14:paraId="7314000D" w14:textId="6152DD92" w:rsidR="00963CFD" w:rsidRDefault="00963CFD" w:rsidP="00963CFD"/>
    <w:p w14:paraId="430B04C7" w14:textId="18C31EDC" w:rsidR="00963CFD" w:rsidRDefault="00963CFD" w:rsidP="00963CFD"/>
    <w:p w14:paraId="1083AC3A" w14:textId="2672D96E" w:rsidR="00963CFD" w:rsidRDefault="00963CFD" w:rsidP="00963CFD"/>
    <w:p w14:paraId="1F0C18D2" w14:textId="2E20EB2F" w:rsidR="00963CFD" w:rsidRDefault="00963CFD" w:rsidP="00963CFD"/>
    <w:p w14:paraId="3FEB3B12" w14:textId="77777777" w:rsidR="00963CFD" w:rsidRPr="00963CFD" w:rsidRDefault="00963CFD" w:rsidP="00963CFD"/>
    <w:p w14:paraId="4CCEB978" w14:textId="6D2DAF36" w:rsidR="001247C7" w:rsidRDefault="001247C7" w:rsidP="005A0BB2">
      <w:pPr>
        <w:pStyle w:val="Nadpis2"/>
      </w:pPr>
    </w:p>
    <w:p w14:paraId="0CA791B9" w14:textId="138E174A" w:rsidR="00963CFD" w:rsidRDefault="00963CFD" w:rsidP="00963CFD"/>
    <w:p w14:paraId="36C9D06B" w14:textId="77777777" w:rsidR="00963CFD" w:rsidRPr="00963CFD" w:rsidRDefault="00963CFD" w:rsidP="00963CFD"/>
    <w:p w14:paraId="31AE11ED" w14:textId="059F8FE2" w:rsidR="00B931E7" w:rsidRPr="00310C27" w:rsidRDefault="005A0BB2" w:rsidP="005A0BB2">
      <w:pPr>
        <w:pStyle w:val="Nadpis2"/>
      </w:pPr>
      <w:bookmarkStart w:id="6" w:name="_Toc35952817"/>
      <w:r>
        <w:lastRenderedPageBreak/>
        <w:t xml:space="preserve">2.2 </w:t>
      </w:r>
      <w:r w:rsidR="00B931E7" w:rsidRPr="003217E1">
        <w:t>Stav zaměstnanců</w:t>
      </w:r>
      <w:bookmarkEnd w:id="6"/>
    </w:p>
    <w:p w14:paraId="7DF2890F" w14:textId="77777777" w:rsidR="00B931E7" w:rsidRPr="00522DF4" w:rsidRDefault="00B931E7" w:rsidP="003B7914"/>
    <w:p w14:paraId="5C810E17" w14:textId="79E1F8AF" w:rsidR="00B931E7" w:rsidRDefault="00B931E7" w:rsidP="003B7914">
      <w:pPr>
        <w:rPr>
          <w:sz w:val="22"/>
          <w:szCs w:val="22"/>
        </w:rPr>
      </w:pPr>
      <w:r w:rsidRPr="00962220">
        <w:rPr>
          <w:sz w:val="22"/>
          <w:szCs w:val="22"/>
        </w:rPr>
        <w:t>V průběhu hodnoceného období došlo ke změnám ve stavu zaměstnanců úřadu OHK Most. Aktuální stav j</w:t>
      </w:r>
      <w:r w:rsidR="00F805D7">
        <w:rPr>
          <w:sz w:val="22"/>
          <w:szCs w:val="22"/>
        </w:rPr>
        <w:t>sou</w:t>
      </w:r>
      <w:r w:rsidR="00962220">
        <w:rPr>
          <w:sz w:val="22"/>
          <w:szCs w:val="22"/>
        </w:rPr>
        <w:br/>
      </w:r>
      <w:r w:rsidR="00F805D7">
        <w:rPr>
          <w:sz w:val="22"/>
          <w:szCs w:val="22"/>
        </w:rPr>
        <w:t>4</w:t>
      </w:r>
      <w:r w:rsidRPr="00962220">
        <w:rPr>
          <w:sz w:val="22"/>
          <w:szCs w:val="22"/>
        </w:rPr>
        <w:t xml:space="preserve"> kmenov</w:t>
      </w:r>
      <w:r w:rsidR="00F805D7">
        <w:rPr>
          <w:sz w:val="22"/>
          <w:szCs w:val="22"/>
        </w:rPr>
        <w:t>í</w:t>
      </w:r>
      <w:r w:rsidR="00D8130C" w:rsidRPr="00962220">
        <w:rPr>
          <w:sz w:val="22"/>
          <w:szCs w:val="22"/>
        </w:rPr>
        <w:t xml:space="preserve"> </w:t>
      </w:r>
      <w:r w:rsidRPr="00962220">
        <w:rPr>
          <w:sz w:val="22"/>
          <w:szCs w:val="22"/>
        </w:rPr>
        <w:t>zaměstnanc</w:t>
      </w:r>
      <w:r w:rsidR="00F805D7">
        <w:rPr>
          <w:sz w:val="22"/>
          <w:szCs w:val="22"/>
        </w:rPr>
        <w:t>i</w:t>
      </w:r>
      <w:r w:rsidR="00962220">
        <w:rPr>
          <w:sz w:val="22"/>
          <w:szCs w:val="22"/>
        </w:rPr>
        <w:t xml:space="preserve">. </w:t>
      </w:r>
    </w:p>
    <w:p w14:paraId="5E067C1E" w14:textId="77777777" w:rsidR="00B931E7" w:rsidRDefault="00B931E7" w:rsidP="003B7914">
      <w:pPr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0"/>
        <w:gridCol w:w="2263"/>
        <w:gridCol w:w="2883"/>
        <w:gridCol w:w="1941"/>
      </w:tblGrid>
      <w:tr w:rsidR="00B931E7" w:rsidRPr="002C5139" w14:paraId="639402EC" w14:textId="77777777" w:rsidTr="0072314A">
        <w:tc>
          <w:tcPr>
            <w:tcW w:w="2835" w:type="dxa"/>
            <w:shd w:val="clear" w:color="auto" w:fill="FFC000"/>
          </w:tcPr>
          <w:p w14:paraId="39D47D17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2301" w:type="dxa"/>
            <w:shd w:val="clear" w:color="auto" w:fill="FFC000"/>
          </w:tcPr>
          <w:p w14:paraId="27CFAE4E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Jméno</w:t>
            </w:r>
          </w:p>
        </w:tc>
        <w:tc>
          <w:tcPr>
            <w:tcW w:w="2944" w:type="dxa"/>
            <w:shd w:val="clear" w:color="auto" w:fill="FFC000"/>
          </w:tcPr>
          <w:p w14:paraId="655E9CBB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1985" w:type="dxa"/>
            <w:shd w:val="clear" w:color="auto" w:fill="FFC000"/>
          </w:tcPr>
          <w:p w14:paraId="79AFAD30" w14:textId="77777777" w:rsidR="00B931E7" w:rsidRPr="002C5139" w:rsidRDefault="00B931E7" w:rsidP="003B7914">
            <w:pPr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telefon</w:t>
            </w:r>
          </w:p>
        </w:tc>
      </w:tr>
      <w:tr w:rsidR="00B931E7" w:rsidRPr="002C5139" w14:paraId="038D5379" w14:textId="77777777" w:rsidTr="007640E3">
        <w:tc>
          <w:tcPr>
            <w:tcW w:w="2835" w:type="dxa"/>
            <w:shd w:val="clear" w:color="auto" w:fill="FFC000"/>
          </w:tcPr>
          <w:p w14:paraId="4040F492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Ředitelka úřadu</w:t>
            </w:r>
          </w:p>
        </w:tc>
        <w:tc>
          <w:tcPr>
            <w:tcW w:w="2301" w:type="dxa"/>
            <w:shd w:val="clear" w:color="auto" w:fill="auto"/>
          </w:tcPr>
          <w:p w14:paraId="16F360E7" w14:textId="77777777" w:rsidR="00B931E7" w:rsidRPr="002C5139" w:rsidRDefault="00B931E7" w:rsidP="003B7914">
            <w:pPr>
              <w:spacing w:line="360" w:lineRule="auto"/>
            </w:pPr>
            <w:r>
              <w:rPr>
                <w:sz w:val="22"/>
                <w:szCs w:val="22"/>
              </w:rPr>
              <w:t>Ing</w:t>
            </w:r>
            <w:r w:rsidRPr="002C5139">
              <w:rPr>
                <w:sz w:val="22"/>
                <w:szCs w:val="22"/>
              </w:rPr>
              <w:t>. Jiřina Pečnerová</w:t>
            </w:r>
          </w:p>
        </w:tc>
        <w:tc>
          <w:tcPr>
            <w:tcW w:w="2944" w:type="dxa"/>
            <w:shd w:val="clear" w:color="auto" w:fill="auto"/>
          </w:tcPr>
          <w:p w14:paraId="11D94BEC" w14:textId="77777777" w:rsidR="00B931E7" w:rsidRPr="002C5139" w:rsidRDefault="0047475D" w:rsidP="003B7914">
            <w:pPr>
              <w:spacing w:line="360" w:lineRule="auto"/>
            </w:pPr>
            <w:hyperlink r:id="rId19" w:history="1">
              <w:r w:rsidR="00B931E7" w:rsidRPr="002C5139">
                <w:rPr>
                  <w:rStyle w:val="Hypertextovodkaz"/>
                  <w:color w:val="auto"/>
                  <w:sz w:val="22"/>
                  <w:szCs w:val="22"/>
                </w:rPr>
                <w:t>reditel@ohk-most.cz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58425395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417 637 401</w:t>
            </w:r>
          </w:p>
        </w:tc>
      </w:tr>
      <w:tr w:rsidR="00B931E7" w:rsidRPr="002C5139" w14:paraId="022C8479" w14:textId="77777777" w:rsidTr="007640E3">
        <w:tc>
          <w:tcPr>
            <w:tcW w:w="2835" w:type="dxa"/>
            <w:shd w:val="clear" w:color="auto" w:fill="FFC000"/>
          </w:tcPr>
          <w:p w14:paraId="5FC8025A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Účetní – ekonom</w:t>
            </w:r>
          </w:p>
        </w:tc>
        <w:tc>
          <w:tcPr>
            <w:tcW w:w="2301" w:type="dxa"/>
            <w:shd w:val="clear" w:color="auto" w:fill="auto"/>
          </w:tcPr>
          <w:p w14:paraId="170F15C8" w14:textId="77777777" w:rsidR="00B931E7" w:rsidRPr="002C5139" w:rsidRDefault="00B931E7" w:rsidP="003B7914">
            <w:pPr>
              <w:spacing w:line="360" w:lineRule="auto"/>
            </w:pPr>
            <w:r w:rsidRPr="002C5139">
              <w:rPr>
                <w:sz w:val="22"/>
                <w:szCs w:val="22"/>
              </w:rPr>
              <w:t>Monika Rosová</w:t>
            </w:r>
          </w:p>
        </w:tc>
        <w:tc>
          <w:tcPr>
            <w:tcW w:w="2944" w:type="dxa"/>
            <w:shd w:val="clear" w:color="auto" w:fill="auto"/>
          </w:tcPr>
          <w:p w14:paraId="38C36064" w14:textId="77777777" w:rsidR="00B931E7" w:rsidRPr="002C5139" w:rsidRDefault="0047475D" w:rsidP="003B7914">
            <w:pPr>
              <w:spacing w:line="360" w:lineRule="auto"/>
            </w:pPr>
            <w:hyperlink r:id="rId20" w:history="1">
              <w:r w:rsidR="00B931E7" w:rsidRPr="0064043D">
                <w:rPr>
                  <w:rStyle w:val="Hypertextovodkaz"/>
                  <w:color w:val="auto"/>
                  <w:sz w:val="22"/>
                  <w:szCs w:val="22"/>
                </w:rPr>
                <w:t>urad@ohk-most.cz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3A55A1CA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417 637 403</w:t>
            </w:r>
          </w:p>
        </w:tc>
      </w:tr>
      <w:tr w:rsidR="00B931E7" w:rsidRPr="002C5139" w14:paraId="5A532017" w14:textId="77777777" w:rsidTr="007640E3">
        <w:tc>
          <w:tcPr>
            <w:tcW w:w="2835" w:type="dxa"/>
            <w:shd w:val="clear" w:color="auto" w:fill="FFC000"/>
          </w:tcPr>
          <w:p w14:paraId="00E2D161" w14:textId="77777777" w:rsidR="00B931E7" w:rsidRPr="002C5139" w:rsidRDefault="00B931E7" w:rsidP="000C7EBF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Projektov</w:t>
            </w:r>
            <w:r w:rsidR="000C7EBF">
              <w:rPr>
                <w:b/>
                <w:bCs/>
                <w:sz w:val="22"/>
                <w:szCs w:val="22"/>
              </w:rPr>
              <w:t>ý</w:t>
            </w:r>
            <w:r w:rsidRPr="002C5139">
              <w:rPr>
                <w:b/>
                <w:bCs/>
                <w:sz w:val="22"/>
                <w:szCs w:val="22"/>
              </w:rPr>
              <w:t xml:space="preserve"> manažer</w:t>
            </w:r>
          </w:p>
        </w:tc>
        <w:tc>
          <w:tcPr>
            <w:tcW w:w="2301" w:type="dxa"/>
            <w:shd w:val="clear" w:color="auto" w:fill="auto"/>
          </w:tcPr>
          <w:p w14:paraId="18872B4B" w14:textId="77777777" w:rsidR="00B931E7" w:rsidRPr="002C5139" w:rsidRDefault="000C7EBF" w:rsidP="003B7914">
            <w:pPr>
              <w:spacing w:line="360" w:lineRule="auto"/>
            </w:pPr>
            <w:r>
              <w:rPr>
                <w:sz w:val="22"/>
                <w:szCs w:val="22"/>
              </w:rPr>
              <w:t>Petr Matoušek</w:t>
            </w:r>
          </w:p>
        </w:tc>
        <w:tc>
          <w:tcPr>
            <w:tcW w:w="2944" w:type="dxa"/>
            <w:shd w:val="clear" w:color="auto" w:fill="auto"/>
          </w:tcPr>
          <w:p w14:paraId="14949770" w14:textId="77777777" w:rsidR="00B931E7" w:rsidRPr="002C5139" w:rsidRDefault="0047475D" w:rsidP="003B7914">
            <w:pPr>
              <w:spacing w:line="360" w:lineRule="auto"/>
            </w:pPr>
            <w:hyperlink r:id="rId21" w:history="1">
              <w:r w:rsidR="00B931E7" w:rsidRPr="002C5139">
                <w:rPr>
                  <w:rStyle w:val="Hypertextovodkaz"/>
                  <w:color w:val="auto"/>
                  <w:sz w:val="22"/>
                  <w:szCs w:val="22"/>
                </w:rPr>
                <w:t>imp@ohk-most.cz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23825712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417 637 404</w:t>
            </w:r>
          </w:p>
        </w:tc>
      </w:tr>
      <w:tr w:rsidR="00B931E7" w:rsidRPr="002C5139" w14:paraId="72FFF0FE" w14:textId="77777777" w:rsidTr="007640E3">
        <w:tc>
          <w:tcPr>
            <w:tcW w:w="2835" w:type="dxa"/>
            <w:shd w:val="clear" w:color="auto" w:fill="FFC000"/>
          </w:tcPr>
          <w:p w14:paraId="4202FA82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Administrativní pracovnice</w:t>
            </w:r>
          </w:p>
        </w:tc>
        <w:tc>
          <w:tcPr>
            <w:tcW w:w="2301" w:type="dxa"/>
            <w:shd w:val="clear" w:color="auto" w:fill="auto"/>
          </w:tcPr>
          <w:p w14:paraId="07511323" w14:textId="77777777" w:rsidR="00B931E7" w:rsidRPr="002C5139" w:rsidRDefault="00B931E7" w:rsidP="003B7914">
            <w:pPr>
              <w:spacing w:line="360" w:lineRule="auto"/>
            </w:pPr>
            <w:r w:rsidRPr="002C5139">
              <w:rPr>
                <w:sz w:val="22"/>
                <w:szCs w:val="22"/>
              </w:rPr>
              <w:t>Naďa Kubíčková</w:t>
            </w:r>
          </w:p>
        </w:tc>
        <w:tc>
          <w:tcPr>
            <w:tcW w:w="2944" w:type="dxa"/>
            <w:shd w:val="clear" w:color="auto" w:fill="auto"/>
          </w:tcPr>
          <w:p w14:paraId="4C57EB3F" w14:textId="77777777" w:rsidR="00B931E7" w:rsidRPr="002C5139" w:rsidRDefault="0047475D" w:rsidP="003B7914">
            <w:pPr>
              <w:spacing w:line="360" w:lineRule="auto"/>
            </w:pPr>
            <w:hyperlink r:id="rId22" w:history="1">
              <w:r w:rsidR="00B931E7" w:rsidRPr="002C5139">
                <w:rPr>
                  <w:rStyle w:val="Hypertextovodkaz"/>
                  <w:color w:val="auto"/>
                  <w:sz w:val="22"/>
                  <w:szCs w:val="22"/>
                </w:rPr>
                <w:t>info@ohk-most.cz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63E8BF4E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417 637 402</w:t>
            </w:r>
          </w:p>
        </w:tc>
      </w:tr>
      <w:tr w:rsidR="00B931E7" w:rsidRPr="002C5139" w14:paraId="4B253B15" w14:textId="77777777" w:rsidTr="007640E3">
        <w:trPr>
          <w:trHeight w:val="463"/>
        </w:trPr>
        <w:tc>
          <w:tcPr>
            <w:tcW w:w="2835" w:type="dxa"/>
            <w:shd w:val="clear" w:color="auto" w:fill="FFC000"/>
          </w:tcPr>
          <w:p w14:paraId="607A16B4" w14:textId="0131DBE0" w:rsidR="00400A47" w:rsidRPr="002C5139" w:rsidRDefault="00962220" w:rsidP="00561A74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Administrativní pracovnice</w:t>
            </w:r>
            <w:r w:rsidR="001844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01" w:type="dxa"/>
            <w:shd w:val="clear" w:color="auto" w:fill="auto"/>
          </w:tcPr>
          <w:p w14:paraId="46C5DFB1" w14:textId="237E335B" w:rsidR="00400A47" w:rsidRDefault="00F56EB5" w:rsidP="007B5380">
            <w:pPr>
              <w:spacing w:line="360" w:lineRule="auto"/>
            </w:pPr>
            <w:r>
              <w:t>Kristýna Bublová</w:t>
            </w:r>
          </w:p>
          <w:p w14:paraId="209D73F4" w14:textId="77777777" w:rsidR="00F56EB5" w:rsidRDefault="00401F91" w:rsidP="00401F91">
            <w:pPr>
              <w:spacing w:line="360" w:lineRule="auto"/>
            </w:pPr>
            <w:r>
              <w:t>Prac. poměr ukončen 31. 3. 2021</w:t>
            </w:r>
            <w:r w:rsidR="005013A6">
              <w:t>.</w:t>
            </w:r>
          </w:p>
          <w:p w14:paraId="30235D26" w14:textId="2BA21399" w:rsidR="001B27A6" w:rsidRPr="002C5139" w:rsidRDefault="001B27A6" w:rsidP="00401F91">
            <w:pPr>
              <w:spacing w:line="360" w:lineRule="auto"/>
            </w:pPr>
            <w:r>
              <w:t>Místo dále neobsazeno.</w:t>
            </w:r>
          </w:p>
        </w:tc>
        <w:tc>
          <w:tcPr>
            <w:tcW w:w="2944" w:type="dxa"/>
            <w:shd w:val="clear" w:color="auto" w:fill="auto"/>
          </w:tcPr>
          <w:p w14:paraId="57B93818" w14:textId="77777777" w:rsidR="00B931E7" w:rsidRPr="002C5139" w:rsidRDefault="00B931E7" w:rsidP="003B7914">
            <w:pPr>
              <w:spacing w:line="360" w:lineRule="auto"/>
            </w:pPr>
            <w:r w:rsidRPr="00C56E00">
              <w:rPr>
                <w:rStyle w:val="Hypertextovodkaz"/>
                <w:color w:val="auto"/>
                <w:sz w:val="22"/>
                <w:szCs w:val="22"/>
              </w:rPr>
              <w:t>asistent@ohk-most.cz</w:t>
            </w:r>
          </w:p>
        </w:tc>
        <w:tc>
          <w:tcPr>
            <w:tcW w:w="1985" w:type="dxa"/>
            <w:shd w:val="clear" w:color="auto" w:fill="auto"/>
          </w:tcPr>
          <w:p w14:paraId="77A9E0E2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417 637 418</w:t>
            </w:r>
          </w:p>
        </w:tc>
      </w:tr>
    </w:tbl>
    <w:p w14:paraId="6E586D91" w14:textId="77777777" w:rsidR="00B931E7" w:rsidRDefault="00B931E7" w:rsidP="003B7914">
      <w:pPr>
        <w:rPr>
          <w:sz w:val="22"/>
          <w:szCs w:val="22"/>
        </w:rPr>
      </w:pPr>
    </w:p>
    <w:p w14:paraId="517044D1" w14:textId="77777777" w:rsidR="00B931E7" w:rsidRDefault="005A0BB2" w:rsidP="005A0BB2">
      <w:pPr>
        <w:pStyle w:val="Nadpis2"/>
      </w:pPr>
      <w:bookmarkStart w:id="7" w:name="_Toc492381519"/>
      <w:bookmarkStart w:id="8" w:name="_Toc35952818"/>
      <w:bookmarkStart w:id="9" w:name="_Hlk510075581"/>
      <w:r>
        <w:t xml:space="preserve">2.3 </w:t>
      </w:r>
      <w:r w:rsidR="00B931E7" w:rsidRPr="00F805F8">
        <w:t>Systém managementu jakosti úřadu (ISO 9001)</w:t>
      </w:r>
      <w:bookmarkEnd w:id="7"/>
      <w:bookmarkEnd w:id="8"/>
    </w:p>
    <w:p w14:paraId="5B0CEA8E" w14:textId="77777777" w:rsidR="005A0BB2" w:rsidRPr="005A0BB2" w:rsidRDefault="005A0BB2" w:rsidP="005A0BB2"/>
    <w:bookmarkEnd w:id="9"/>
    <w:p w14:paraId="198F2141" w14:textId="0252B1DD" w:rsidR="00B931E7" w:rsidRPr="00AD44BE" w:rsidRDefault="00B931E7" w:rsidP="003B7914">
      <w:pPr>
        <w:jc w:val="both"/>
      </w:pPr>
      <w:r w:rsidRPr="00AD44BE">
        <w:t>Úřad OHK Most nadále zůstává</w:t>
      </w:r>
      <w:r w:rsidR="001B27A6">
        <w:t xml:space="preserve"> i nadále</w:t>
      </w:r>
      <w:r w:rsidRPr="00AD44BE">
        <w:t xml:space="preserve"> nositelem cert</w:t>
      </w:r>
      <w:r w:rsidR="008B3B5E">
        <w:t>ifikátu dle ČSN EN ISO 9001:2016</w:t>
      </w:r>
      <w:r w:rsidRPr="00AD44BE">
        <w:t>, který prokazuje splnění požadavků mezinárodního standardu a ověřuje shodu jeho požadavků v činnostech úřadu OHK Most. Certifikace je kontinuálně udržována již desátým rokem (prvocertifikace byla udělena dne 17.</w:t>
      </w:r>
      <w:r w:rsidR="006B44E0">
        <w:t xml:space="preserve"> p</w:t>
      </w:r>
      <w:r w:rsidRPr="00AD44BE">
        <w:t>rosince 2003). Systém řízení kvality zahrnuje tři hlavní okruhy služeb:</w:t>
      </w:r>
    </w:p>
    <w:p w14:paraId="22FB8206" w14:textId="77777777" w:rsidR="00B931E7" w:rsidRPr="002D14DA" w:rsidRDefault="00B931E7" w:rsidP="003B7914">
      <w:pPr>
        <w:pStyle w:val="Odstavecseseznamem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cs-CZ" w:eastAsia="cs-CZ"/>
        </w:rPr>
      </w:pPr>
      <w:r w:rsidRPr="002D14DA">
        <w:rPr>
          <w:rFonts w:ascii="Times New Roman" w:hAnsi="Times New Roman" w:cs="Times New Roman"/>
          <w:sz w:val="24"/>
          <w:szCs w:val="24"/>
          <w:lang w:val="cs-CZ" w:eastAsia="cs-CZ"/>
        </w:rPr>
        <w:t xml:space="preserve">organizaci a zajišťování odborných poradenských, konzultačních a vzdělávacích služeb </w:t>
      </w:r>
      <w:r>
        <w:rPr>
          <w:rFonts w:ascii="Times New Roman" w:hAnsi="Times New Roman" w:cs="Times New Roman"/>
          <w:sz w:val="24"/>
          <w:szCs w:val="24"/>
          <w:lang w:val="cs-CZ" w:eastAsia="cs-CZ"/>
        </w:rPr>
        <w:br/>
      </w:r>
      <w:r w:rsidRPr="002D14DA">
        <w:rPr>
          <w:rFonts w:ascii="Times New Roman" w:hAnsi="Times New Roman" w:cs="Times New Roman"/>
          <w:sz w:val="24"/>
          <w:szCs w:val="24"/>
          <w:lang w:val="cs-CZ" w:eastAsia="cs-CZ"/>
        </w:rPr>
        <w:t>a činností,</w:t>
      </w:r>
    </w:p>
    <w:p w14:paraId="25B7D7A1" w14:textId="4CBB49C2" w:rsidR="00B931E7" w:rsidRPr="00AD44BE" w:rsidRDefault="00B931E7" w:rsidP="003B7914">
      <w:pPr>
        <w:numPr>
          <w:ilvl w:val="0"/>
          <w:numId w:val="26"/>
        </w:numPr>
        <w:ind w:left="284" w:firstLine="0"/>
        <w:jc w:val="both"/>
      </w:pPr>
      <w:r w:rsidRPr="00AD44BE">
        <w:t>přípravu, administraci a realizaci projektů z dotačních titulů a</w:t>
      </w:r>
    </w:p>
    <w:p w14:paraId="18D7FEDA" w14:textId="44F903E0" w:rsidR="00B931E7" w:rsidRPr="00AD44BE" w:rsidRDefault="00B931E7" w:rsidP="003B7914">
      <w:pPr>
        <w:numPr>
          <w:ilvl w:val="0"/>
          <w:numId w:val="26"/>
        </w:numPr>
        <w:ind w:left="284" w:firstLine="0"/>
        <w:jc w:val="both"/>
      </w:pPr>
      <w:r w:rsidRPr="00AD44BE">
        <w:t>prokazování způsobilosti členů Hospodářské komory České republiky vůči třetím osobám.</w:t>
      </w:r>
    </w:p>
    <w:p w14:paraId="3158AFFD" w14:textId="171F4E71" w:rsidR="00B931E7" w:rsidRDefault="00B931E7" w:rsidP="003B7914">
      <w:pPr>
        <w:jc w:val="both"/>
      </w:pPr>
      <w:r w:rsidRPr="00AD44BE">
        <w:t xml:space="preserve">Je nezbytné zdůraznit, že certifikovaný systém je svým rozsahem v rámci celé HK ČR unikátní </w:t>
      </w:r>
      <w:r>
        <w:br/>
      </w:r>
      <w:r w:rsidRPr="00AD44BE">
        <w:t>a poskytl platformu pro vybudování uceleného souboru služeb založeného na kvalitě, ověřené nezávislým certifikačním orgánem. Systém kvality uplatňovaný úřadem OHK Most je periodicky ověřován certifikační autoritou a průběžně testován interními kontrolami podle normy ČSN EN ISO 19011:2012. Certifikovaný systém a pochopení významu kvality služeb, jako konkurenční výhody vedl i k vybudování vlastního certifikačního orgánu, který byl akreditován národním akreditačním orgánem ČIA o.p.s. Praha a je jediným svého druhu v celé struktuře HK ČR.</w:t>
      </w:r>
    </w:p>
    <w:p w14:paraId="27110AF6" w14:textId="1FC0FE42" w:rsidR="00963CFD" w:rsidRDefault="00963CFD" w:rsidP="003B7914">
      <w:pPr>
        <w:jc w:val="both"/>
      </w:pPr>
    </w:p>
    <w:p w14:paraId="49E6F32E" w14:textId="57C109AB" w:rsidR="00B45016" w:rsidRDefault="00B45016" w:rsidP="003B7914">
      <w:pPr>
        <w:jc w:val="both"/>
      </w:pPr>
    </w:p>
    <w:p w14:paraId="239CBF69" w14:textId="7DF9079E" w:rsidR="00B45016" w:rsidRDefault="00B45016" w:rsidP="003B7914">
      <w:pPr>
        <w:jc w:val="both"/>
      </w:pPr>
    </w:p>
    <w:p w14:paraId="55A63BBF" w14:textId="365E3904" w:rsidR="00B45016" w:rsidRDefault="00B45016" w:rsidP="003B7914">
      <w:pPr>
        <w:jc w:val="both"/>
      </w:pPr>
    </w:p>
    <w:p w14:paraId="57BE2020" w14:textId="6EB176F6" w:rsidR="00B45016" w:rsidRDefault="00B45016" w:rsidP="003B7914">
      <w:pPr>
        <w:jc w:val="both"/>
      </w:pPr>
    </w:p>
    <w:p w14:paraId="292DADB6" w14:textId="4A58D3B9" w:rsidR="00B45016" w:rsidRDefault="00B45016" w:rsidP="003B7914">
      <w:pPr>
        <w:jc w:val="both"/>
      </w:pPr>
    </w:p>
    <w:p w14:paraId="4CBF2C09" w14:textId="3A6827EB" w:rsidR="00B45016" w:rsidRDefault="00B45016" w:rsidP="003B7914">
      <w:pPr>
        <w:jc w:val="both"/>
      </w:pPr>
    </w:p>
    <w:p w14:paraId="48D0347E" w14:textId="461653EB" w:rsidR="00B45016" w:rsidRDefault="00B45016" w:rsidP="003B7914">
      <w:pPr>
        <w:jc w:val="both"/>
      </w:pPr>
    </w:p>
    <w:p w14:paraId="49DD4969" w14:textId="092FB814" w:rsidR="00B931E7" w:rsidRPr="00AF27CB" w:rsidRDefault="005A0BB2" w:rsidP="005A0BB2">
      <w:pPr>
        <w:pStyle w:val="Nadpis2"/>
      </w:pPr>
      <w:bookmarkStart w:id="10" w:name="_Toc492381520"/>
      <w:bookmarkStart w:id="11" w:name="_Toc35952819"/>
      <w:r w:rsidRPr="00AF27CB">
        <w:lastRenderedPageBreak/>
        <w:t>2.</w:t>
      </w:r>
      <w:r w:rsidRPr="008D0BC7">
        <w:t xml:space="preserve">4 </w:t>
      </w:r>
      <w:r w:rsidR="00B931E7" w:rsidRPr="008D0BC7">
        <w:t>TEMA – čtvrtletník OHK Most</w:t>
      </w:r>
      <w:bookmarkEnd w:id="10"/>
      <w:bookmarkEnd w:id="11"/>
      <w:r w:rsidR="00B931E7" w:rsidRPr="00AF27CB">
        <w:t xml:space="preserve">     </w:t>
      </w:r>
    </w:p>
    <w:p w14:paraId="0852FBD7" w14:textId="6F62044F" w:rsidR="00B931E7" w:rsidRPr="00B50C3F" w:rsidRDefault="00B931E7" w:rsidP="003B7914">
      <w:pPr>
        <w:jc w:val="both"/>
        <w:rPr>
          <w:b/>
          <w:bCs/>
          <w:sz w:val="22"/>
          <w:szCs w:val="22"/>
        </w:rPr>
      </w:pPr>
      <w:r w:rsidRPr="00B50C3F">
        <w:rPr>
          <w:b/>
          <w:bCs/>
          <w:sz w:val="22"/>
          <w:szCs w:val="22"/>
        </w:rPr>
        <w:t xml:space="preserve">OHK Most vydává </w:t>
      </w:r>
      <w:r w:rsidRPr="004E4844">
        <w:rPr>
          <w:b/>
          <w:bCs/>
          <w:sz w:val="22"/>
          <w:szCs w:val="22"/>
        </w:rPr>
        <w:t xml:space="preserve">již </w:t>
      </w:r>
      <w:r w:rsidR="00B6023A" w:rsidRPr="004E4844">
        <w:rPr>
          <w:b/>
          <w:bCs/>
          <w:sz w:val="22"/>
          <w:szCs w:val="22"/>
        </w:rPr>
        <w:t>1</w:t>
      </w:r>
      <w:r w:rsidR="00B50C3F" w:rsidRPr="004E4844">
        <w:rPr>
          <w:b/>
          <w:bCs/>
          <w:sz w:val="22"/>
          <w:szCs w:val="22"/>
        </w:rPr>
        <w:t>6</w:t>
      </w:r>
      <w:r w:rsidRPr="004E4844">
        <w:rPr>
          <w:b/>
          <w:bCs/>
          <w:sz w:val="22"/>
          <w:szCs w:val="22"/>
        </w:rPr>
        <w:t>.</w:t>
      </w:r>
      <w:r w:rsidRPr="00B50C3F">
        <w:rPr>
          <w:b/>
          <w:bCs/>
          <w:sz w:val="22"/>
          <w:szCs w:val="22"/>
        </w:rPr>
        <w:t xml:space="preserve"> rokem vlastní čtvrtletník s názvem TEMA. Toto periodikum informuje </w:t>
      </w:r>
      <w:r w:rsidRPr="00B50C3F">
        <w:rPr>
          <w:b/>
          <w:bCs/>
          <w:sz w:val="22"/>
          <w:szCs w:val="22"/>
        </w:rPr>
        <w:br/>
        <w:t xml:space="preserve">o aktuálních tématech dnešní doby. Děkujeme všem autorům a reklamním partnerům, kteří nám pomáhají s jeho finančním zajištěním. </w:t>
      </w:r>
      <w:r w:rsidR="000A4570" w:rsidRPr="00B50C3F">
        <w:rPr>
          <w:b/>
          <w:bCs/>
          <w:sz w:val="22"/>
          <w:szCs w:val="22"/>
        </w:rPr>
        <w:t xml:space="preserve">Všechna vydání je možné najít na </w:t>
      </w:r>
      <w:hyperlink r:id="rId23" w:history="1">
        <w:r w:rsidR="000A4570" w:rsidRPr="00B50C3F">
          <w:rPr>
            <w:rStyle w:val="Hypertextovodkaz"/>
            <w:b/>
            <w:bCs/>
            <w:sz w:val="22"/>
            <w:szCs w:val="22"/>
          </w:rPr>
          <w:t>http://www.ohk-most.cz/e-tema/</w:t>
        </w:r>
      </w:hyperlink>
    </w:p>
    <w:p w14:paraId="72942F1C" w14:textId="5D1EA5A8" w:rsidR="00B931E7" w:rsidRPr="00401F91" w:rsidRDefault="00B931E7" w:rsidP="003B7914">
      <w:pPr>
        <w:jc w:val="both"/>
        <w:rPr>
          <w:b/>
          <w:bCs/>
          <w:sz w:val="22"/>
          <w:szCs w:val="22"/>
          <w:highlight w:val="yellow"/>
        </w:rPr>
      </w:pPr>
    </w:p>
    <w:p w14:paraId="39E0345E" w14:textId="5037E49C" w:rsidR="00D8130C" w:rsidRPr="00B50C3F" w:rsidRDefault="00B931E7" w:rsidP="003B7914">
      <w:pPr>
        <w:jc w:val="both"/>
        <w:rPr>
          <w:b/>
          <w:sz w:val="22"/>
          <w:szCs w:val="22"/>
        </w:rPr>
      </w:pPr>
      <w:r w:rsidRPr="00B50C3F">
        <w:rPr>
          <w:b/>
          <w:sz w:val="22"/>
          <w:szCs w:val="22"/>
        </w:rPr>
        <w:t>V období 1.</w:t>
      </w:r>
      <w:r w:rsidR="007C31D4" w:rsidRPr="00B50C3F">
        <w:rPr>
          <w:b/>
          <w:sz w:val="22"/>
          <w:szCs w:val="22"/>
        </w:rPr>
        <w:t xml:space="preserve"> 1.</w:t>
      </w:r>
      <w:r w:rsidRPr="00B50C3F">
        <w:rPr>
          <w:b/>
          <w:sz w:val="22"/>
          <w:szCs w:val="22"/>
        </w:rPr>
        <w:t xml:space="preserve"> 20</w:t>
      </w:r>
      <w:r w:rsidR="00AF0FB7" w:rsidRPr="00B50C3F">
        <w:rPr>
          <w:b/>
          <w:sz w:val="22"/>
          <w:szCs w:val="22"/>
        </w:rPr>
        <w:t>2</w:t>
      </w:r>
      <w:r w:rsidR="001B27A6">
        <w:rPr>
          <w:b/>
          <w:sz w:val="22"/>
          <w:szCs w:val="22"/>
        </w:rPr>
        <w:t>1</w:t>
      </w:r>
      <w:r w:rsidRPr="00B50C3F">
        <w:rPr>
          <w:b/>
          <w:sz w:val="22"/>
          <w:szCs w:val="22"/>
        </w:rPr>
        <w:t xml:space="preserve"> – </w:t>
      </w:r>
      <w:r w:rsidR="001B27A6">
        <w:rPr>
          <w:b/>
          <w:sz w:val="22"/>
          <w:szCs w:val="22"/>
        </w:rPr>
        <w:t>31</w:t>
      </w:r>
      <w:r w:rsidRPr="00B50C3F">
        <w:rPr>
          <w:b/>
          <w:sz w:val="22"/>
          <w:szCs w:val="22"/>
        </w:rPr>
        <w:t>.</w:t>
      </w:r>
      <w:r w:rsidR="004E11D7" w:rsidRPr="00B50C3F">
        <w:rPr>
          <w:b/>
          <w:sz w:val="22"/>
          <w:szCs w:val="22"/>
        </w:rPr>
        <w:t xml:space="preserve"> </w:t>
      </w:r>
      <w:r w:rsidR="001B27A6">
        <w:rPr>
          <w:b/>
          <w:sz w:val="22"/>
          <w:szCs w:val="22"/>
        </w:rPr>
        <w:t>10</w:t>
      </w:r>
      <w:r w:rsidR="007C31D4" w:rsidRPr="00B50C3F">
        <w:rPr>
          <w:b/>
          <w:sz w:val="22"/>
          <w:szCs w:val="22"/>
        </w:rPr>
        <w:t>.</w:t>
      </w:r>
      <w:r w:rsidRPr="00B50C3F">
        <w:rPr>
          <w:b/>
          <w:sz w:val="22"/>
          <w:szCs w:val="22"/>
        </w:rPr>
        <w:t xml:space="preserve"> 20</w:t>
      </w:r>
      <w:r w:rsidR="0077602D" w:rsidRPr="00B50C3F">
        <w:rPr>
          <w:b/>
          <w:sz w:val="22"/>
          <w:szCs w:val="22"/>
        </w:rPr>
        <w:t>2</w:t>
      </w:r>
      <w:r w:rsidR="00131B33" w:rsidRPr="00B50C3F">
        <w:rPr>
          <w:b/>
          <w:sz w:val="22"/>
          <w:szCs w:val="22"/>
        </w:rPr>
        <w:t>1</w:t>
      </w:r>
      <w:r w:rsidRPr="00B50C3F">
        <w:rPr>
          <w:b/>
          <w:sz w:val="22"/>
          <w:szCs w:val="22"/>
        </w:rPr>
        <w:t xml:space="preserve"> byla vydána </w:t>
      </w:r>
      <w:r w:rsidR="001B27A6">
        <w:rPr>
          <w:b/>
          <w:sz w:val="22"/>
          <w:szCs w:val="22"/>
        </w:rPr>
        <w:t>3</w:t>
      </w:r>
      <w:r w:rsidR="007C31D4" w:rsidRPr="00B50C3F">
        <w:rPr>
          <w:b/>
          <w:sz w:val="22"/>
          <w:szCs w:val="22"/>
        </w:rPr>
        <w:t xml:space="preserve"> standardní</w:t>
      </w:r>
      <w:r w:rsidRPr="00B50C3F">
        <w:rPr>
          <w:b/>
          <w:sz w:val="22"/>
          <w:szCs w:val="22"/>
        </w:rPr>
        <w:t xml:space="preserve"> čísla časopisu TEMA:</w:t>
      </w:r>
    </w:p>
    <w:p w14:paraId="6945C2E7" w14:textId="764A9594" w:rsidR="007C31D4" w:rsidRPr="00B50C3F" w:rsidRDefault="00EF1F5E" w:rsidP="00EF1F5E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</w:t>
      </w:r>
      <w:r w:rsidR="00EA5D41" w:rsidRPr="00B50C3F">
        <w:rPr>
          <w:sz w:val="22"/>
          <w:szCs w:val="22"/>
        </w:rPr>
        <w:t xml:space="preserve">A </w:t>
      </w:r>
      <w:r w:rsidR="00AF0FB7" w:rsidRPr="00B50C3F">
        <w:rPr>
          <w:sz w:val="22"/>
          <w:szCs w:val="22"/>
        </w:rPr>
        <w:t>1</w:t>
      </w:r>
      <w:r w:rsidRPr="00B50C3F">
        <w:rPr>
          <w:sz w:val="22"/>
          <w:szCs w:val="22"/>
        </w:rPr>
        <w:t>/20</w:t>
      </w:r>
      <w:r w:rsidR="00AF0FB7" w:rsidRPr="00B50C3F">
        <w:rPr>
          <w:sz w:val="22"/>
          <w:szCs w:val="22"/>
        </w:rPr>
        <w:t>2</w:t>
      </w:r>
      <w:r w:rsidR="001B27A6">
        <w:rPr>
          <w:sz w:val="22"/>
          <w:szCs w:val="22"/>
        </w:rPr>
        <w:t>1</w:t>
      </w:r>
      <w:r w:rsidRPr="00B50C3F">
        <w:rPr>
          <w:sz w:val="22"/>
          <w:szCs w:val="22"/>
        </w:rPr>
        <w:t xml:space="preserve"> „</w:t>
      </w:r>
      <w:r w:rsidR="001B27A6">
        <w:rPr>
          <w:sz w:val="22"/>
          <w:szCs w:val="22"/>
        </w:rPr>
        <w:t>Regionální rozvoj – věc veřejná</w:t>
      </w:r>
      <w:r w:rsidRPr="00B50C3F">
        <w:rPr>
          <w:sz w:val="22"/>
          <w:szCs w:val="22"/>
        </w:rPr>
        <w:t>“</w:t>
      </w:r>
      <w:r w:rsidR="007C31D4" w:rsidRPr="00B50C3F">
        <w:rPr>
          <w:sz w:val="22"/>
          <w:szCs w:val="22"/>
        </w:rPr>
        <w:t xml:space="preserve">       </w:t>
      </w:r>
    </w:p>
    <w:p w14:paraId="34530012" w14:textId="1FC37830" w:rsidR="00EF1F5E" w:rsidRPr="00B50C3F" w:rsidRDefault="00F56EB5" w:rsidP="00EF1F5E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 2/2</w:t>
      </w:r>
      <w:r w:rsidR="00AF0FB7" w:rsidRPr="00B50C3F">
        <w:rPr>
          <w:sz w:val="22"/>
          <w:szCs w:val="22"/>
        </w:rPr>
        <w:t>02</w:t>
      </w:r>
      <w:r w:rsidR="001B27A6">
        <w:rPr>
          <w:sz w:val="22"/>
          <w:szCs w:val="22"/>
        </w:rPr>
        <w:t>1</w:t>
      </w:r>
      <w:r w:rsidR="00EF1F5E" w:rsidRPr="00B50C3F">
        <w:rPr>
          <w:sz w:val="22"/>
          <w:szCs w:val="22"/>
        </w:rPr>
        <w:t xml:space="preserve"> „</w:t>
      </w:r>
      <w:r w:rsidR="004E4844">
        <w:rPr>
          <w:sz w:val="22"/>
          <w:szCs w:val="22"/>
        </w:rPr>
        <w:t>Příroda a naše pohodlí</w:t>
      </w:r>
      <w:r w:rsidR="00EA5D41" w:rsidRPr="00B50C3F">
        <w:rPr>
          <w:sz w:val="22"/>
          <w:szCs w:val="22"/>
        </w:rPr>
        <w:t>“</w:t>
      </w:r>
    </w:p>
    <w:p w14:paraId="6F367872" w14:textId="0C4F9ABB" w:rsidR="00C14CF6" w:rsidRDefault="00F56EB5" w:rsidP="004E11D7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</w:t>
      </w:r>
      <w:r w:rsidR="00EA5D41" w:rsidRPr="00B50C3F">
        <w:rPr>
          <w:sz w:val="22"/>
          <w:szCs w:val="22"/>
        </w:rPr>
        <w:t xml:space="preserve"> </w:t>
      </w:r>
      <w:r w:rsidRPr="00B50C3F">
        <w:rPr>
          <w:sz w:val="22"/>
          <w:szCs w:val="22"/>
        </w:rPr>
        <w:t>3/20</w:t>
      </w:r>
      <w:r w:rsidR="00AF0FB7" w:rsidRPr="00B50C3F">
        <w:rPr>
          <w:sz w:val="22"/>
          <w:szCs w:val="22"/>
        </w:rPr>
        <w:t>2</w:t>
      </w:r>
      <w:r w:rsidR="001B27A6">
        <w:rPr>
          <w:sz w:val="22"/>
          <w:szCs w:val="22"/>
        </w:rPr>
        <w:t>1</w:t>
      </w:r>
      <w:r w:rsidR="004E11D7" w:rsidRPr="00B50C3F">
        <w:rPr>
          <w:sz w:val="22"/>
          <w:szCs w:val="22"/>
        </w:rPr>
        <w:t xml:space="preserve"> </w:t>
      </w:r>
      <w:r w:rsidR="00CA23DE" w:rsidRPr="004E4844">
        <w:rPr>
          <w:sz w:val="22"/>
          <w:szCs w:val="22"/>
        </w:rPr>
        <w:t>„</w:t>
      </w:r>
      <w:r w:rsidR="004E4844" w:rsidRPr="004E4844">
        <w:rPr>
          <w:sz w:val="22"/>
          <w:szCs w:val="22"/>
        </w:rPr>
        <w:t>Média – sedmá velmoc?</w:t>
      </w:r>
      <w:r w:rsidR="00EA5D41" w:rsidRPr="004E4844">
        <w:rPr>
          <w:sz w:val="22"/>
          <w:szCs w:val="22"/>
        </w:rPr>
        <w:t>“</w:t>
      </w:r>
    </w:p>
    <w:p w14:paraId="57D012A9" w14:textId="0C9464BC" w:rsidR="001B27A6" w:rsidRDefault="001B27A6" w:rsidP="004E11D7">
      <w:pPr>
        <w:jc w:val="both"/>
        <w:rPr>
          <w:sz w:val="22"/>
          <w:szCs w:val="22"/>
        </w:rPr>
      </w:pPr>
    </w:p>
    <w:p w14:paraId="1FE5AEFF" w14:textId="2179AEC9" w:rsidR="001B27A6" w:rsidRPr="00B50C3F" w:rsidRDefault="001B27A6" w:rsidP="004E11D7">
      <w:pPr>
        <w:jc w:val="both"/>
        <w:rPr>
          <w:sz w:val="22"/>
          <w:szCs w:val="22"/>
        </w:rPr>
      </w:pPr>
      <w:r>
        <w:rPr>
          <w:sz w:val="22"/>
          <w:szCs w:val="22"/>
        </w:rPr>
        <w:t>V přípravě je:</w:t>
      </w:r>
    </w:p>
    <w:p w14:paraId="17B79950" w14:textId="563095C5" w:rsidR="00C14CF6" w:rsidRPr="00B50C3F" w:rsidRDefault="00C14CF6" w:rsidP="00C14CF6">
      <w:pPr>
        <w:rPr>
          <w:b/>
          <w:bCs/>
        </w:rPr>
      </w:pPr>
      <w:r w:rsidRPr="00B50C3F">
        <w:rPr>
          <w:sz w:val="22"/>
          <w:szCs w:val="22"/>
        </w:rPr>
        <w:t>TEMA</w:t>
      </w:r>
      <w:r w:rsidR="00EA5D41" w:rsidRPr="00B50C3F">
        <w:rPr>
          <w:sz w:val="22"/>
          <w:szCs w:val="22"/>
        </w:rPr>
        <w:t xml:space="preserve"> </w:t>
      </w:r>
      <w:r w:rsidRPr="00B50C3F">
        <w:rPr>
          <w:sz w:val="22"/>
          <w:szCs w:val="22"/>
        </w:rPr>
        <w:t>4/20</w:t>
      </w:r>
      <w:r w:rsidR="001B27A6">
        <w:rPr>
          <w:sz w:val="22"/>
          <w:szCs w:val="22"/>
        </w:rPr>
        <w:t>21</w:t>
      </w:r>
      <w:r w:rsidR="00EA5D41" w:rsidRPr="00B50C3F">
        <w:t xml:space="preserve"> „</w:t>
      </w:r>
      <w:r w:rsidR="004E4844" w:rsidRPr="004E4844">
        <w:t>Živnosti a malé a střední podnikání</w:t>
      </w:r>
      <w:r w:rsidR="00EA5D41" w:rsidRPr="00B50C3F">
        <w:t>“</w:t>
      </w:r>
    </w:p>
    <w:p w14:paraId="7ED0FD1C" w14:textId="1A130108" w:rsidR="00C14CF6" w:rsidRDefault="00C14CF6" w:rsidP="00C14CF6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 speciál k Energetickému fóru Ústeckého kraje</w:t>
      </w:r>
    </w:p>
    <w:p w14:paraId="40A6E4BF" w14:textId="1F4FD080" w:rsidR="001B27A6" w:rsidRPr="00B50C3F" w:rsidRDefault="001B27A6" w:rsidP="001B27A6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 speciál k Chemickému fóru Ústeckého kraje</w:t>
      </w:r>
    </w:p>
    <w:p w14:paraId="661B4EB2" w14:textId="77777777" w:rsidR="001B27A6" w:rsidRPr="00B50C3F" w:rsidRDefault="001B27A6" w:rsidP="00C14CF6">
      <w:pPr>
        <w:jc w:val="both"/>
        <w:rPr>
          <w:sz w:val="22"/>
          <w:szCs w:val="22"/>
        </w:rPr>
      </w:pPr>
    </w:p>
    <w:p w14:paraId="6EBD95E3" w14:textId="6290F4BA" w:rsidR="00F56EB5" w:rsidRPr="00AF0FB7" w:rsidRDefault="00F56EB5" w:rsidP="00A47252">
      <w:pPr>
        <w:rPr>
          <w:b/>
          <w:bCs/>
          <w:highlight w:val="yellow"/>
        </w:rPr>
      </w:pPr>
    </w:p>
    <w:p w14:paraId="7A2C148B" w14:textId="70B4780F" w:rsidR="000A4570" w:rsidRDefault="00193645" w:rsidP="000A4570">
      <w:pPr>
        <w:jc w:val="center"/>
      </w:pPr>
      <w:r w:rsidRPr="00B50C3F">
        <w:rPr>
          <w:b/>
          <w:color w:val="00B0F0"/>
          <w:sz w:val="20"/>
          <w:szCs w:val="20"/>
        </w:rPr>
        <w:t>Tituln</w:t>
      </w:r>
      <w:r w:rsidR="00561A74" w:rsidRPr="00B50C3F">
        <w:rPr>
          <w:b/>
          <w:color w:val="00B0F0"/>
          <w:sz w:val="20"/>
          <w:szCs w:val="20"/>
        </w:rPr>
        <w:t xml:space="preserve">í strana TEMA </w:t>
      </w:r>
      <w:r w:rsidR="001B27A6">
        <w:rPr>
          <w:b/>
          <w:color w:val="00B0F0"/>
          <w:sz w:val="20"/>
          <w:szCs w:val="20"/>
        </w:rPr>
        <w:t>2</w:t>
      </w:r>
      <w:r w:rsidR="009D6D03" w:rsidRPr="00B50C3F">
        <w:rPr>
          <w:b/>
          <w:color w:val="00B0F0"/>
          <w:sz w:val="20"/>
          <w:szCs w:val="20"/>
        </w:rPr>
        <w:t>/</w:t>
      </w:r>
      <w:r w:rsidR="001E0CD5" w:rsidRPr="00B50C3F">
        <w:rPr>
          <w:b/>
          <w:color w:val="00B0F0"/>
          <w:sz w:val="20"/>
          <w:szCs w:val="20"/>
        </w:rPr>
        <w:t>20</w:t>
      </w:r>
      <w:r w:rsidR="00AF0FB7" w:rsidRPr="00B50C3F">
        <w:rPr>
          <w:b/>
          <w:color w:val="00B0F0"/>
          <w:sz w:val="20"/>
          <w:szCs w:val="20"/>
        </w:rPr>
        <w:t>2</w:t>
      </w:r>
      <w:r w:rsidR="001B27A6">
        <w:rPr>
          <w:b/>
          <w:color w:val="00B0F0"/>
          <w:sz w:val="20"/>
          <w:szCs w:val="20"/>
        </w:rPr>
        <w:t>1</w:t>
      </w:r>
      <w:r w:rsidR="000A4570" w:rsidRPr="00B50C3F">
        <w:rPr>
          <w:b/>
          <w:color w:val="00B0F0"/>
          <w:sz w:val="20"/>
          <w:szCs w:val="20"/>
        </w:rPr>
        <w:t xml:space="preserve"> </w:t>
      </w:r>
      <w:r w:rsidR="00561A74" w:rsidRPr="00B50C3F">
        <w:rPr>
          <w:b/>
          <w:color w:val="00B0F0"/>
          <w:sz w:val="20"/>
          <w:szCs w:val="20"/>
        </w:rPr>
        <w:t xml:space="preserve">a titulní strana TEMA </w:t>
      </w:r>
      <w:r w:rsidR="001B27A6">
        <w:rPr>
          <w:b/>
          <w:color w:val="00B0F0"/>
          <w:sz w:val="20"/>
          <w:szCs w:val="20"/>
        </w:rPr>
        <w:t>3</w:t>
      </w:r>
      <w:r w:rsidR="00AF0FB7" w:rsidRPr="00B50C3F">
        <w:rPr>
          <w:b/>
          <w:color w:val="00B0F0"/>
          <w:sz w:val="20"/>
          <w:szCs w:val="20"/>
        </w:rPr>
        <w:t>/202</w:t>
      </w:r>
      <w:r w:rsidR="00131B33" w:rsidRPr="00B50C3F">
        <w:rPr>
          <w:b/>
          <w:color w:val="00B0F0"/>
          <w:sz w:val="20"/>
          <w:szCs w:val="20"/>
        </w:rPr>
        <w:t>1</w:t>
      </w:r>
      <w:r w:rsidR="001B27A6">
        <w:rPr>
          <w:b/>
          <w:color w:val="00B0F0"/>
          <w:sz w:val="20"/>
          <w:szCs w:val="20"/>
        </w:rPr>
        <w:t xml:space="preserve"> </w:t>
      </w:r>
    </w:p>
    <w:p w14:paraId="081D1076" w14:textId="12B74219" w:rsidR="00B931E7" w:rsidRDefault="00B931E7" w:rsidP="002F6FFB">
      <w:pPr>
        <w:jc w:val="center"/>
      </w:pPr>
    </w:p>
    <w:p w14:paraId="5E0D2B00" w14:textId="7AF72DF7" w:rsidR="009D6D03" w:rsidRDefault="004E4844" w:rsidP="003B7914">
      <w:pPr>
        <w:pStyle w:val="Titulek"/>
        <w:jc w:val="center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1AF2DCA" wp14:editId="55E4FB4C">
            <wp:simplePos x="0" y="0"/>
            <wp:positionH relativeFrom="column">
              <wp:posOffset>2895048</wp:posOffset>
            </wp:positionH>
            <wp:positionV relativeFrom="paragraph">
              <wp:posOffset>249998</wp:posOffset>
            </wp:positionV>
            <wp:extent cx="2735249" cy="3844874"/>
            <wp:effectExtent l="0" t="0" r="8255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8034" cy="3848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64AA630" wp14:editId="7656B729">
            <wp:simplePos x="0" y="0"/>
            <wp:positionH relativeFrom="column">
              <wp:posOffset>-204332</wp:posOffset>
            </wp:positionH>
            <wp:positionV relativeFrom="paragraph">
              <wp:posOffset>251460</wp:posOffset>
            </wp:positionV>
            <wp:extent cx="2734672" cy="3838620"/>
            <wp:effectExtent l="0" t="0" r="889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4672" cy="38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77851" w14:textId="1B111FA1" w:rsidR="00D8130C" w:rsidRDefault="00A47252" w:rsidP="003B7914">
      <w:pPr>
        <w:sectPr w:rsidR="00D8130C" w:rsidSect="00601376">
          <w:footerReference w:type="default" r:id="rId26"/>
          <w:pgSz w:w="11906" w:h="16838"/>
          <w:pgMar w:top="2268" w:right="849" w:bottom="1134" w:left="1276" w:header="709" w:footer="709" w:gutter="0"/>
          <w:pgNumType w:start="1"/>
          <w:cols w:space="708"/>
          <w:docGrid w:linePitch="360"/>
        </w:sectPr>
      </w:pPr>
      <w:r>
        <w:t xml:space="preserve"> </w:t>
      </w:r>
    </w:p>
    <w:p w14:paraId="7D0F82AE" w14:textId="77777777" w:rsidR="00B931E7" w:rsidRDefault="00B931E7" w:rsidP="003B7914"/>
    <w:p w14:paraId="57154372" w14:textId="77777777" w:rsidR="00B931E7" w:rsidRPr="00A81F57" w:rsidRDefault="005A0BB2" w:rsidP="005A0BB2">
      <w:pPr>
        <w:pStyle w:val="Nadpis2"/>
        <w:rPr>
          <w:color w:val="FF0000"/>
          <w:u w:val="single"/>
        </w:rPr>
      </w:pPr>
      <w:bookmarkStart w:id="12" w:name="_Toc492381521"/>
      <w:bookmarkStart w:id="13" w:name="_Toc35952820"/>
      <w:r w:rsidRPr="00AF27CB">
        <w:t xml:space="preserve">2. </w:t>
      </w:r>
      <w:r w:rsidRPr="001653AF">
        <w:t xml:space="preserve">5 </w:t>
      </w:r>
      <w:r w:rsidR="00B931E7" w:rsidRPr="007D6AE5">
        <w:t>Přehled o gesční činnosti členů představenstva</w:t>
      </w:r>
      <w:bookmarkEnd w:id="12"/>
      <w:bookmarkEnd w:id="13"/>
      <w:r w:rsidR="00C607E4" w:rsidRPr="00A81F57">
        <w:t xml:space="preserve"> </w:t>
      </w:r>
    </w:p>
    <w:tbl>
      <w:tblPr>
        <w:tblpPr w:leftFromText="141" w:rightFromText="141" w:vertAnchor="text" w:horzAnchor="margin" w:tblpX="-214" w:tblpY="76"/>
        <w:tblW w:w="15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4676"/>
        <w:gridCol w:w="5953"/>
      </w:tblGrid>
      <w:tr w:rsidR="00B931E7" w:rsidRPr="008F7AEF" w14:paraId="191E4431" w14:textId="77777777" w:rsidTr="00705EE5">
        <w:trPr>
          <w:trHeight w:val="138"/>
        </w:trPr>
        <w:tc>
          <w:tcPr>
            <w:tcW w:w="2197" w:type="dxa"/>
            <w:shd w:val="clear" w:color="auto" w:fill="FFC000"/>
          </w:tcPr>
          <w:p w14:paraId="65C95E87" w14:textId="77777777" w:rsidR="00B931E7" w:rsidRPr="00EE1D54" w:rsidRDefault="00B931E7" w:rsidP="00AF7B16">
            <w:pPr>
              <w:suppressAutoHyphens/>
              <w:jc w:val="both"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Jméno</w:t>
            </w:r>
          </w:p>
        </w:tc>
        <w:tc>
          <w:tcPr>
            <w:tcW w:w="2268" w:type="dxa"/>
            <w:shd w:val="clear" w:color="auto" w:fill="FFC000"/>
          </w:tcPr>
          <w:p w14:paraId="793C5361" w14:textId="77777777" w:rsidR="00B931E7" w:rsidRPr="00EE1D54" w:rsidRDefault="00B931E7" w:rsidP="00AF7B16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Funkce v OHK Most</w:t>
            </w:r>
          </w:p>
        </w:tc>
        <w:tc>
          <w:tcPr>
            <w:tcW w:w="4676" w:type="dxa"/>
            <w:shd w:val="clear" w:color="auto" w:fill="FFC000"/>
          </w:tcPr>
          <w:p w14:paraId="1A57B77D" w14:textId="77777777" w:rsidR="00B931E7" w:rsidRPr="00EE1D54" w:rsidRDefault="00B931E7" w:rsidP="00AF7B16">
            <w:pPr>
              <w:suppressAutoHyphens/>
              <w:jc w:val="both"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Zastupování OHK Most v dalších institucích</w:t>
            </w:r>
          </w:p>
        </w:tc>
        <w:tc>
          <w:tcPr>
            <w:tcW w:w="5953" w:type="dxa"/>
            <w:shd w:val="clear" w:color="auto" w:fill="FFC000"/>
          </w:tcPr>
          <w:p w14:paraId="3226E4A4" w14:textId="77777777" w:rsidR="00B931E7" w:rsidRPr="00EE1D54" w:rsidRDefault="00B931E7" w:rsidP="00AF7B16">
            <w:pPr>
              <w:suppressAutoHyphens/>
              <w:jc w:val="both"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Gesce představenstva</w:t>
            </w:r>
          </w:p>
        </w:tc>
      </w:tr>
      <w:tr w:rsidR="00B931E7" w:rsidRPr="008F7AEF" w14:paraId="7EE6B5BE" w14:textId="77777777" w:rsidTr="001C24C5">
        <w:trPr>
          <w:trHeight w:val="415"/>
        </w:trPr>
        <w:tc>
          <w:tcPr>
            <w:tcW w:w="2197" w:type="dxa"/>
            <w:shd w:val="clear" w:color="auto" w:fill="FFC000"/>
          </w:tcPr>
          <w:p w14:paraId="392AD2C2" w14:textId="77777777" w:rsidR="00B931E7" w:rsidRPr="00EE1D54" w:rsidRDefault="00B931E7" w:rsidP="00BE302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Rudolf Jung</w:t>
            </w:r>
          </w:p>
        </w:tc>
        <w:tc>
          <w:tcPr>
            <w:tcW w:w="2268" w:type="dxa"/>
            <w:shd w:val="clear" w:color="auto" w:fill="auto"/>
          </w:tcPr>
          <w:p w14:paraId="3AE436D7" w14:textId="77777777" w:rsidR="00B931E7" w:rsidRPr="001C24C5" w:rsidRDefault="00B931E7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předseda OHK Most</w:t>
            </w:r>
          </w:p>
        </w:tc>
        <w:tc>
          <w:tcPr>
            <w:tcW w:w="4676" w:type="dxa"/>
            <w:shd w:val="clear" w:color="auto" w:fill="auto"/>
          </w:tcPr>
          <w:p w14:paraId="6018B231" w14:textId="77777777" w:rsidR="00B931E7" w:rsidRPr="001C24C5" w:rsidRDefault="00B931E7" w:rsidP="00BE3025">
            <w:pPr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město Most - komise regionálního rozvoje</w:t>
            </w:r>
          </w:p>
          <w:p w14:paraId="2E78E4B5" w14:textId="77777777" w:rsidR="00B931E7" w:rsidRPr="001C24C5" w:rsidRDefault="00B931E7" w:rsidP="00BE3025">
            <w:pPr>
              <w:jc w:val="both"/>
              <w:rPr>
                <w:rStyle w:val="Siln"/>
                <w:b w:val="0"/>
                <w:bCs w:val="0"/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Ústecký kraj </w:t>
            </w:r>
            <w:r w:rsidR="00A03211" w:rsidRPr="001C24C5">
              <w:rPr>
                <w:sz w:val="16"/>
                <w:szCs w:val="16"/>
              </w:rPr>
              <w:t>–</w:t>
            </w:r>
            <w:r w:rsidRPr="001C24C5">
              <w:rPr>
                <w:sz w:val="16"/>
                <w:szCs w:val="16"/>
              </w:rPr>
              <w:t xml:space="preserve"> </w:t>
            </w:r>
            <w:r w:rsidR="00A03211" w:rsidRPr="001C24C5">
              <w:rPr>
                <w:sz w:val="16"/>
                <w:szCs w:val="16"/>
              </w:rPr>
              <w:t>komise pro regionální rozvoj,</w:t>
            </w:r>
            <w:r w:rsidR="00A03211" w:rsidRPr="001C24C5">
              <w:rPr>
                <w:color w:val="FF0000"/>
                <w:sz w:val="16"/>
                <w:szCs w:val="16"/>
              </w:rPr>
              <w:t xml:space="preserve"> </w:t>
            </w:r>
            <w:r w:rsidRPr="001C24C5">
              <w:rPr>
                <w:rStyle w:val="Hypertextovodkaz"/>
                <w:color w:val="auto"/>
                <w:sz w:val="16"/>
                <w:szCs w:val="16"/>
                <w:u w:val="none"/>
              </w:rPr>
              <w:t>odborná platforma v oblasti chemického průmyslu</w:t>
            </w:r>
          </w:p>
          <w:p w14:paraId="6EEAC499" w14:textId="77777777" w:rsidR="00B931E7" w:rsidRPr="001C24C5" w:rsidRDefault="00B931E7" w:rsidP="00BE3025">
            <w:pPr>
              <w:suppressAutoHyphens/>
              <w:rPr>
                <w:rStyle w:val="Siln"/>
                <w:b w:val="0"/>
                <w:bCs w:val="0"/>
                <w:sz w:val="16"/>
                <w:szCs w:val="16"/>
              </w:rPr>
            </w:pPr>
            <w:r w:rsidRPr="001C24C5">
              <w:rPr>
                <w:rStyle w:val="Siln"/>
                <w:b w:val="0"/>
                <w:bCs w:val="0"/>
                <w:sz w:val="16"/>
                <w:szCs w:val="16"/>
              </w:rPr>
              <w:t>HSRM – člen předsednictva</w:t>
            </w:r>
          </w:p>
          <w:p w14:paraId="3F852169" w14:textId="05511039" w:rsidR="00B931E7" w:rsidRPr="001C24C5" w:rsidRDefault="00B931E7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KHK ÚK </w:t>
            </w:r>
            <w:r w:rsidR="00705EE5" w:rsidRPr="001C24C5">
              <w:rPr>
                <w:sz w:val="16"/>
                <w:szCs w:val="16"/>
              </w:rPr>
              <w:t>–</w:t>
            </w:r>
            <w:r w:rsidRPr="001C24C5">
              <w:rPr>
                <w:sz w:val="16"/>
                <w:szCs w:val="16"/>
              </w:rPr>
              <w:t xml:space="preserve"> člen představenstva </w:t>
            </w:r>
          </w:p>
          <w:p w14:paraId="79EA26FA" w14:textId="77777777" w:rsidR="00B931E7" w:rsidRPr="001C24C5" w:rsidRDefault="00B931E7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ÚP – poradní sbor ÚP v</w:t>
            </w:r>
            <w:r w:rsidR="00E05A81" w:rsidRPr="001C24C5">
              <w:rPr>
                <w:sz w:val="16"/>
                <w:szCs w:val="16"/>
              </w:rPr>
              <w:t> </w:t>
            </w:r>
            <w:r w:rsidRPr="001C24C5">
              <w:rPr>
                <w:sz w:val="16"/>
                <w:szCs w:val="16"/>
              </w:rPr>
              <w:t>Mostě</w:t>
            </w:r>
          </w:p>
          <w:p w14:paraId="26E62F72" w14:textId="77777777" w:rsidR="00E05A81" w:rsidRPr="001C24C5" w:rsidRDefault="00E05A81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UJEP FSI – poradní sbor</w:t>
            </w:r>
          </w:p>
        </w:tc>
        <w:tc>
          <w:tcPr>
            <w:tcW w:w="5953" w:type="dxa"/>
            <w:shd w:val="clear" w:color="auto" w:fill="auto"/>
          </w:tcPr>
          <w:p w14:paraId="67B6EE2C" w14:textId="77777777" w:rsidR="00B931E7" w:rsidRPr="001C24C5" w:rsidRDefault="00B931E7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členské otázky</w:t>
            </w:r>
            <w:r w:rsidR="00B545F3" w:rsidRPr="001C24C5">
              <w:rPr>
                <w:sz w:val="16"/>
                <w:szCs w:val="16"/>
              </w:rPr>
              <w:t>,</w:t>
            </w:r>
            <w:r w:rsidRPr="001C24C5">
              <w:rPr>
                <w:sz w:val="16"/>
                <w:szCs w:val="16"/>
              </w:rPr>
              <w:t xml:space="preserve"> KHK ÚK, HK ČR</w:t>
            </w:r>
            <w:r w:rsidR="00B545F3" w:rsidRPr="001C24C5">
              <w:rPr>
                <w:sz w:val="16"/>
                <w:szCs w:val="16"/>
              </w:rPr>
              <w:t>,</w:t>
            </w:r>
            <w:r w:rsidRPr="001C24C5">
              <w:rPr>
                <w:sz w:val="16"/>
                <w:szCs w:val="16"/>
              </w:rPr>
              <w:t xml:space="preserve"> TEMA</w:t>
            </w:r>
            <w:r w:rsidR="00B545F3" w:rsidRPr="001C24C5">
              <w:rPr>
                <w:sz w:val="16"/>
                <w:szCs w:val="16"/>
              </w:rPr>
              <w:t>,</w:t>
            </w:r>
            <w:r w:rsidRPr="001C24C5">
              <w:rPr>
                <w:sz w:val="16"/>
                <w:szCs w:val="16"/>
              </w:rPr>
              <w:t xml:space="preserve"> úřad</w:t>
            </w:r>
            <w:r w:rsidR="000C7EBF" w:rsidRPr="001C24C5">
              <w:rPr>
                <w:sz w:val="16"/>
                <w:szCs w:val="16"/>
              </w:rPr>
              <w:t xml:space="preserve"> </w:t>
            </w:r>
          </w:p>
          <w:p w14:paraId="6FDBEBF1" w14:textId="1EB99CC6" w:rsidR="000C7EBF" w:rsidRPr="001C24C5" w:rsidRDefault="000C7EBF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spolupráce s krajem a městy, spolupráce s místními orgány státní správy </w:t>
            </w:r>
            <w:r w:rsidR="007640E3">
              <w:rPr>
                <w:sz w:val="16"/>
                <w:szCs w:val="16"/>
              </w:rPr>
              <w:br/>
            </w:r>
            <w:r w:rsidRPr="001C24C5">
              <w:rPr>
                <w:sz w:val="16"/>
                <w:szCs w:val="16"/>
              </w:rPr>
              <w:t>a ostatními regionálními institucemi</w:t>
            </w:r>
            <w:r w:rsidR="003C2BAA" w:rsidRPr="001C24C5">
              <w:rPr>
                <w:sz w:val="16"/>
                <w:szCs w:val="16"/>
              </w:rPr>
              <w:t xml:space="preserve"> + obce (HSRM, Euroregi</w:t>
            </w:r>
            <w:r w:rsidR="007640E3">
              <w:rPr>
                <w:sz w:val="16"/>
                <w:szCs w:val="16"/>
              </w:rPr>
              <w:t>o</w:t>
            </w:r>
            <w:r w:rsidR="003C2BAA" w:rsidRPr="001C24C5">
              <w:rPr>
                <w:sz w:val="16"/>
                <w:szCs w:val="16"/>
              </w:rPr>
              <w:t>n apod.)</w:t>
            </w:r>
          </w:p>
          <w:p w14:paraId="62F77436" w14:textId="63D844B4" w:rsidR="000C7EBF" w:rsidRPr="001C24C5" w:rsidRDefault="000C7EBF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ISO, sport, zahraniční aktivity a zahraniční spolupráce</w:t>
            </w:r>
            <w:r w:rsidR="003C2BAA" w:rsidRPr="001C24C5">
              <w:rPr>
                <w:sz w:val="16"/>
                <w:szCs w:val="16"/>
              </w:rPr>
              <w:t>, energetika</w:t>
            </w:r>
            <w:r w:rsidR="00943044" w:rsidRPr="001C24C5">
              <w:rPr>
                <w:sz w:val="16"/>
                <w:szCs w:val="16"/>
              </w:rPr>
              <w:t>, kapitálové účasti OHK Most</w:t>
            </w:r>
          </w:p>
          <w:p w14:paraId="4A32189A" w14:textId="4BE1AC14" w:rsidR="00B931E7" w:rsidRPr="001C24C5" w:rsidRDefault="00B931E7" w:rsidP="001C24C5">
            <w:pPr>
              <w:tabs>
                <w:tab w:val="num" w:pos="287"/>
              </w:tabs>
              <w:suppressAutoHyphens/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cestovního ruchu, OS</w:t>
            </w:r>
            <w:r w:rsidR="003B42EB">
              <w:rPr>
                <w:sz w:val="16"/>
                <w:szCs w:val="16"/>
              </w:rPr>
              <w:t xml:space="preserve"> </w:t>
            </w:r>
            <w:r w:rsidRPr="001C24C5">
              <w:rPr>
                <w:sz w:val="16"/>
                <w:szCs w:val="16"/>
              </w:rPr>
              <w:t>„ENERGETIKA“</w:t>
            </w:r>
          </w:p>
        </w:tc>
      </w:tr>
      <w:tr w:rsidR="00B931E7" w:rsidRPr="008F7AEF" w14:paraId="49E83FB9" w14:textId="77777777" w:rsidTr="001C24C5">
        <w:trPr>
          <w:trHeight w:val="415"/>
        </w:trPr>
        <w:tc>
          <w:tcPr>
            <w:tcW w:w="2197" w:type="dxa"/>
            <w:shd w:val="clear" w:color="auto" w:fill="FFC000"/>
          </w:tcPr>
          <w:p w14:paraId="73D72624" w14:textId="77777777" w:rsidR="00B931E7" w:rsidRPr="00EE1D54" w:rsidRDefault="000C7EBF" w:rsidP="00BE302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Petr Scherer</w:t>
            </w:r>
          </w:p>
        </w:tc>
        <w:tc>
          <w:tcPr>
            <w:tcW w:w="2268" w:type="dxa"/>
            <w:shd w:val="clear" w:color="auto" w:fill="auto"/>
          </w:tcPr>
          <w:p w14:paraId="1FDF377B" w14:textId="77777777" w:rsidR="00B931E7" w:rsidRPr="001C24C5" w:rsidRDefault="00B931E7" w:rsidP="000C7EBF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místopředsed</w:t>
            </w:r>
            <w:r w:rsidR="000C7EBF" w:rsidRPr="001C24C5">
              <w:rPr>
                <w:sz w:val="16"/>
                <w:szCs w:val="16"/>
              </w:rPr>
              <w:t>a</w:t>
            </w:r>
            <w:r w:rsidRPr="001C24C5">
              <w:rPr>
                <w:sz w:val="16"/>
                <w:szCs w:val="16"/>
              </w:rPr>
              <w:t xml:space="preserve"> OHK Most</w:t>
            </w:r>
          </w:p>
        </w:tc>
        <w:tc>
          <w:tcPr>
            <w:tcW w:w="4676" w:type="dxa"/>
            <w:shd w:val="clear" w:color="auto" w:fill="auto"/>
          </w:tcPr>
          <w:p w14:paraId="51601BA9" w14:textId="77777777" w:rsidR="00B931E7" w:rsidRPr="001C24C5" w:rsidRDefault="00B931E7" w:rsidP="002F234A">
            <w:pPr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6F120226" w14:textId="77777777" w:rsidR="003C2BAA" w:rsidRPr="001C24C5" w:rsidRDefault="00B931E7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zástupce předsedy OHK </w:t>
            </w:r>
          </w:p>
          <w:p w14:paraId="20E97141" w14:textId="6EAB989C" w:rsidR="003C2BAA" w:rsidRPr="001C24C5" w:rsidRDefault="003C2BAA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koordinace a kontrola projektů</w:t>
            </w:r>
            <w:r w:rsidR="001829E9" w:rsidRPr="001C24C5">
              <w:rPr>
                <w:sz w:val="16"/>
                <w:szCs w:val="16"/>
              </w:rPr>
              <w:t xml:space="preserve"> úřadu</w:t>
            </w:r>
            <w:r w:rsidR="00943044" w:rsidRPr="001C24C5">
              <w:rPr>
                <w:sz w:val="16"/>
                <w:szCs w:val="16"/>
              </w:rPr>
              <w:t>, dotační politika</w:t>
            </w:r>
          </w:p>
          <w:p w14:paraId="36AA916C" w14:textId="77777777" w:rsidR="003C2BAA" w:rsidRPr="001C24C5" w:rsidRDefault="003C2BAA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ekonomika, účetnictví, daně, dozorčí rada</w:t>
            </w:r>
          </w:p>
          <w:p w14:paraId="1903A305" w14:textId="77777777" w:rsidR="00B931E7" w:rsidRDefault="003C2BAA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bezpečnost </w:t>
            </w:r>
            <w:r w:rsidR="00943044" w:rsidRPr="001C24C5">
              <w:rPr>
                <w:sz w:val="16"/>
                <w:szCs w:val="16"/>
              </w:rPr>
              <w:t>a hygiena práce</w:t>
            </w:r>
          </w:p>
          <w:p w14:paraId="4899A8A9" w14:textId="6135AEC6" w:rsidR="001C24C5" w:rsidRPr="001C24C5" w:rsidRDefault="001C24C5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finančnictví a pojišťovnictví</w:t>
            </w:r>
          </w:p>
        </w:tc>
      </w:tr>
      <w:tr w:rsidR="00B931E7" w:rsidRPr="008F7AEF" w14:paraId="6215BB93" w14:textId="77777777" w:rsidTr="001C24C5">
        <w:trPr>
          <w:trHeight w:val="433"/>
        </w:trPr>
        <w:tc>
          <w:tcPr>
            <w:tcW w:w="2197" w:type="dxa"/>
            <w:shd w:val="clear" w:color="auto" w:fill="FFC000"/>
          </w:tcPr>
          <w:p w14:paraId="62E9C822" w14:textId="3B42626E" w:rsidR="00B931E7" w:rsidRPr="00EE1D54" w:rsidRDefault="00943044" w:rsidP="000C7EBF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Petr Svoboda, CSc.</w:t>
            </w:r>
          </w:p>
        </w:tc>
        <w:tc>
          <w:tcPr>
            <w:tcW w:w="2268" w:type="dxa"/>
            <w:shd w:val="clear" w:color="auto" w:fill="auto"/>
          </w:tcPr>
          <w:p w14:paraId="3DAFA521" w14:textId="77777777" w:rsidR="00B931E7" w:rsidRPr="001C24C5" w:rsidRDefault="00B931E7" w:rsidP="00BE3025">
            <w:pPr>
              <w:suppressAutoHyphens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místopředseda OHK Most</w:t>
            </w:r>
          </w:p>
        </w:tc>
        <w:tc>
          <w:tcPr>
            <w:tcW w:w="4676" w:type="dxa"/>
            <w:shd w:val="clear" w:color="auto" w:fill="auto"/>
          </w:tcPr>
          <w:p w14:paraId="5FA0BE99" w14:textId="7B5FE5FC" w:rsidR="00705EE5" w:rsidRPr="001C24C5" w:rsidRDefault="00705EE5" w:rsidP="00705EE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KHK ÚK – člen představenstva </w:t>
            </w:r>
          </w:p>
          <w:p w14:paraId="4D422E62" w14:textId="499F5D9C" w:rsidR="00E05A81" w:rsidRPr="001C24C5" w:rsidRDefault="00E05A81" w:rsidP="00BE3025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58551603" w14:textId="4454FD88" w:rsidR="00943044" w:rsidRPr="001C24C5" w:rsidRDefault="00943044" w:rsidP="001829E9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životní prostředí, věda, výzkum</w:t>
            </w:r>
          </w:p>
          <w:p w14:paraId="7EFA4428" w14:textId="55E3C1F2" w:rsidR="00B931E7" w:rsidRPr="001C24C5" w:rsidRDefault="00943044" w:rsidP="001829E9">
            <w:pPr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životního prostředí</w:t>
            </w:r>
          </w:p>
        </w:tc>
      </w:tr>
      <w:tr w:rsidR="001C24C5" w:rsidRPr="008F7AEF" w14:paraId="73727F3A" w14:textId="77777777" w:rsidTr="001C24C5">
        <w:trPr>
          <w:trHeight w:val="433"/>
        </w:trPr>
        <w:tc>
          <w:tcPr>
            <w:tcW w:w="2197" w:type="dxa"/>
            <w:shd w:val="clear" w:color="auto" w:fill="FFC000"/>
          </w:tcPr>
          <w:p w14:paraId="70829B96" w14:textId="64D812F6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</w:t>
            </w:r>
            <w:r w:rsidRPr="00EE1D54">
              <w:rPr>
                <w:b/>
                <w:bCs/>
                <w:sz w:val="16"/>
                <w:szCs w:val="16"/>
                <w:shd w:val="clear" w:color="auto" w:fill="FFC000"/>
              </w:rPr>
              <w:t>. Vladimír Zemánek</w:t>
            </w:r>
          </w:p>
        </w:tc>
        <w:tc>
          <w:tcPr>
            <w:tcW w:w="2268" w:type="dxa"/>
            <w:shd w:val="clear" w:color="auto" w:fill="auto"/>
          </w:tcPr>
          <w:p w14:paraId="5D97AD4C" w14:textId="0588C044" w:rsidR="001C24C5" w:rsidRPr="001C24C5" w:rsidRDefault="001C24C5" w:rsidP="001C24C5">
            <w:pPr>
              <w:suppressAutoHyphens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místopředseda OHK Most</w:t>
            </w:r>
          </w:p>
        </w:tc>
        <w:tc>
          <w:tcPr>
            <w:tcW w:w="4676" w:type="dxa"/>
            <w:shd w:val="clear" w:color="auto" w:fill="auto"/>
          </w:tcPr>
          <w:p w14:paraId="1EE0145A" w14:textId="6685E9B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KHK ÚK – předseda a člen představenstva</w:t>
            </w:r>
          </w:p>
        </w:tc>
        <w:tc>
          <w:tcPr>
            <w:tcW w:w="5953" w:type="dxa"/>
            <w:shd w:val="clear" w:color="auto" w:fill="auto"/>
          </w:tcPr>
          <w:p w14:paraId="024371A2" w14:textId="77777777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chemický průmysl</w:t>
            </w:r>
          </w:p>
          <w:p w14:paraId="15798F13" w14:textId="5253123A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investiční pobídky</w:t>
            </w:r>
          </w:p>
        </w:tc>
      </w:tr>
      <w:tr w:rsidR="003B42EB" w:rsidRPr="008F7AEF" w14:paraId="79708A6B" w14:textId="77777777" w:rsidTr="001C24C5">
        <w:trPr>
          <w:trHeight w:val="285"/>
        </w:trPr>
        <w:tc>
          <w:tcPr>
            <w:tcW w:w="2197" w:type="dxa"/>
            <w:shd w:val="clear" w:color="auto" w:fill="FFC000"/>
          </w:tcPr>
          <w:p w14:paraId="29B8CBB5" w14:textId="288C70F3" w:rsidR="003B42EB" w:rsidRPr="00EE1D54" w:rsidRDefault="003B42EB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Ing. Milan Boháček</w:t>
            </w:r>
          </w:p>
        </w:tc>
        <w:tc>
          <w:tcPr>
            <w:tcW w:w="2268" w:type="dxa"/>
            <w:shd w:val="clear" w:color="auto" w:fill="auto"/>
          </w:tcPr>
          <w:p w14:paraId="316BBA05" w14:textId="5BE9EF48" w:rsidR="003B42EB" w:rsidRPr="001C24C5" w:rsidRDefault="003B42EB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0CCC0E70" w14:textId="77777777" w:rsidR="003B42EB" w:rsidRPr="001C24C5" w:rsidRDefault="003B42EB" w:rsidP="001C24C5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0B529025" w14:textId="388D9411" w:rsidR="003B42EB" w:rsidRPr="003B42EB" w:rsidRDefault="003B42EB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energetika</w:t>
            </w:r>
          </w:p>
        </w:tc>
      </w:tr>
      <w:tr w:rsidR="001C24C5" w:rsidRPr="008F7AEF" w14:paraId="00E8D8F4" w14:textId="77777777" w:rsidTr="001C24C5">
        <w:trPr>
          <w:trHeight w:val="285"/>
        </w:trPr>
        <w:tc>
          <w:tcPr>
            <w:tcW w:w="2197" w:type="dxa"/>
            <w:shd w:val="clear" w:color="auto" w:fill="FFC000"/>
          </w:tcPr>
          <w:p w14:paraId="022C0FFF" w14:textId="25D97115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Jaroslav Dvořák</w:t>
            </w:r>
          </w:p>
        </w:tc>
        <w:tc>
          <w:tcPr>
            <w:tcW w:w="2268" w:type="dxa"/>
            <w:shd w:val="clear" w:color="auto" w:fill="auto"/>
          </w:tcPr>
          <w:p w14:paraId="6F6E49A1" w14:textId="21D3E7C1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750B94D5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596EA8A2" w14:textId="77777777" w:rsidR="001C24C5" w:rsidRPr="003B42EB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doprava (železnice, silnice, vodní a letecká)</w:t>
            </w:r>
          </w:p>
          <w:p w14:paraId="054840AC" w14:textId="77777777" w:rsidR="001C24C5" w:rsidRPr="003B42EB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dopravní infrastuktura</w:t>
            </w:r>
          </w:p>
          <w:p w14:paraId="0B8F25F9" w14:textId="31D905F4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připomín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kování legislativy a technické normy</w:t>
            </w:r>
          </w:p>
          <w:p w14:paraId="58599CFF" w14:textId="3FE5B697" w:rsidR="001C24C5" w:rsidRPr="001C24C5" w:rsidRDefault="001C24C5" w:rsidP="001C24C5">
            <w:pPr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dopravní</w:t>
            </w:r>
          </w:p>
        </w:tc>
      </w:tr>
      <w:tr w:rsidR="001C24C5" w:rsidRPr="008F7AEF" w14:paraId="38402B62" w14:textId="77777777" w:rsidTr="001C24C5">
        <w:trPr>
          <w:trHeight w:val="285"/>
        </w:trPr>
        <w:tc>
          <w:tcPr>
            <w:tcW w:w="2197" w:type="dxa"/>
            <w:shd w:val="clear" w:color="auto" w:fill="FFC000"/>
          </w:tcPr>
          <w:p w14:paraId="76C9D8C8" w14:textId="77777777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Petr Heger</w:t>
            </w:r>
          </w:p>
        </w:tc>
        <w:tc>
          <w:tcPr>
            <w:tcW w:w="2268" w:type="dxa"/>
            <w:shd w:val="clear" w:color="auto" w:fill="auto"/>
          </w:tcPr>
          <w:p w14:paraId="388E5D74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člen představenstva </w:t>
            </w:r>
          </w:p>
        </w:tc>
        <w:tc>
          <w:tcPr>
            <w:tcW w:w="4676" w:type="dxa"/>
            <w:shd w:val="clear" w:color="auto" w:fill="auto"/>
          </w:tcPr>
          <w:p w14:paraId="48A3FB17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766C724E" w14:textId="37A27CDD" w:rsidR="001C24C5" w:rsidRPr="007640E3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7640E3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prezentace komory a reklama, </w:t>
            </w:r>
          </w:p>
          <w:p w14:paraId="396A1CB6" w14:textId="77777777" w:rsidR="001C24C5" w:rsidRPr="007640E3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7640E3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polygrafický průmysl</w:t>
            </w:r>
          </w:p>
          <w:p w14:paraId="55E473ED" w14:textId="6A4A9FCF" w:rsidR="001C24C5" w:rsidRPr="007640E3" w:rsidRDefault="001C24C5" w:rsidP="003B42EB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sz w:val="16"/>
                <w:szCs w:val="16"/>
                <w:lang w:val="cs-CZ"/>
              </w:rPr>
            </w:pPr>
            <w:r w:rsidRPr="007640E3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kultura a sport</w:t>
            </w:r>
          </w:p>
        </w:tc>
      </w:tr>
      <w:tr w:rsidR="001C24C5" w:rsidRPr="008F7AEF" w14:paraId="15004BAD" w14:textId="77777777" w:rsidTr="001C24C5">
        <w:trPr>
          <w:trHeight w:val="303"/>
        </w:trPr>
        <w:tc>
          <w:tcPr>
            <w:tcW w:w="2197" w:type="dxa"/>
            <w:shd w:val="clear" w:color="auto" w:fill="FFC000"/>
          </w:tcPr>
          <w:p w14:paraId="3D03C910" w14:textId="4763E983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Květuše Hellmichová</w:t>
            </w:r>
          </w:p>
        </w:tc>
        <w:tc>
          <w:tcPr>
            <w:tcW w:w="2268" w:type="dxa"/>
            <w:shd w:val="clear" w:color="auto" w:fill="auto"/>
          </w:tcPr>
          <w:p w14:paraId="554544F3" w14:textId="790A70A4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členka představenstva</w:t>
            </w:r>
          </w:p>
        </w:tc>
        <w:tc>
          <w:tcPr>
            <w:tcW w:w="4676" w:type="dxa"/>
            <w:shd w:val="clear" w:color="auto" w:fill="auto"/>
          </w:tcPr>
          <w:p w14:paraId="5D730BD2" w14:textId="77777777" w:rsidR="001C24C5" w:rsidRPr="001C24C5" w:rsidRDefault="001C24C5" w:rsidP="001C24C5">
            <w:pPr>
              <w:suppressAutoHyphens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3A63F49C" w14:textId="77777777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ind w:left="357" w:firstLine="3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vzdělávání, zdravotnictví a sociální služby</w:t>
            </w:r>
          </w:p>
          <w:p w14:paraId="2199668F" w14:textId="0EA1D55D" w:rsidR="001C24C5" w:rsidRPr="001C24C5" w:rsidRDefault="001C24C5" w:rsidP="001C24C5">
            <w:pPr>
              <w:suppressAutoHyphens/>
              <w:ind w:left="360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vzdělávání</w:t>
            </w:r>
          </w:p>
        </w:tc>
      </w:tr>
      <w:tr w:rsidR="001C24C5" w:rsidRPr="008F7AEF" w14:paraId="6958E125" w14:textId="77777777" w:rsidTr="001C24C5">
        <w:trPr>
          <w:trHeight w:val="303"/>
        </w:trPr>
        <w:tc>
          <w:tcPr>
            <w:tcW w:w="2197" w:type="dxa"/>
            <w:shd w:val="clear" w:color="auto" w:fill="FFC000"/>
          </w:tcPr>
          <w:p w14:paraId="10CD11BE" w14:textId="27ABEA6D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Zdeněk Kadlec</w:t>
            </w:r>
          </w:p>
        </w:tc>
        <w:tc>
          <w:tcPr>
            <w:tcW w:w="2268" w:type="dxa"/>
            <w:shd w:val="clear" w:color="auto" w:fill="auto"/>
          </w:tcPr>
          <w:p w14:paraId="262E4FE9" w14:textId="77777777" w:rsidR="001C24C5" w:rsidRPr="001C24C5" w:rsidRDefault="001C24C5" w:rsidP="001C24C5">
            <w:pPr>
              <w:suppressAutoHyphens/>
              <w:rPr>
                <w:i/>
                <w:iCs/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59BC65B9" w14:textId="77777777" w:rsidR="001C24C5" w:rsidRPr="001C24C5" w:rsidRDefault="001C24C5" w:rsidP="001C24C5">
            <w:pPr>
              <w:suppressAutoHyphens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2B97605F" w14:textId="4C43D52D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ind w:left="357" w:firstLine="3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stavebnictví, řemesla</w:t>
            </w:r>
            <w:r w:rsidRPr="001C24C5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br/>
              <w:t>OS stavební (řemesla, HWK)</w:t>
            </w:r>
          </w:p>
        </w:tc>
      </w:tr>
      <w:tr w:rsidR="001C24C5" w:rsidRPr="008F7AEF" w14:paraId="7BC227CD" w14:textId="77777777" w:rsidTr="001C24C5">
        <w:trPr>
          <w:trHeight w:val="227"/>
        </w:trPr>
        <w:tc>
          <w:tcPr>
            <w:tcW w:w="2197" w:type="dxa"/>
            <w:shd w:val="clear" w:color="auto" w:fill="FFC000"/>
          </w:tcPr>
          <w:p w14:paraId="11C230F8" w14:textId="2FCB8447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Petr Lenc</w:t>
            </w:r>
          </w:p>
        </w:tc>
        <w:tc>
          <w:tcPr>
            <w:tcW w:w="2268" w:type="dxa"/>
            <w:shd w:val="clear" w:color="auto" w:fill="auto"/>
          </w:tcPr>
          <w:p w14:paraId="61DD5C7A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0431B1FB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město Most – komise energetická</w:t>
            </w:r>
          </w:p>
        </w:tc>
        <w:tc>
          <w:tcPr>
            <w:tcW w:w="5953" w:type="dxa"/>
            <w:shd w:val="clear" w:color="auto" w:fill="auto"/>
          </w:tcPr>
          <w:p w14:paraId="7FBB17FB" w14:textId="4979E178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podpora podnikání, komunikace s představiteli reg</w:t>
            </w:r>
            <w:r w:rsidR="007640E3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ionálních</w:t>
            </w: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institucí státní správy (za předsedu v případě jeho nepřítomnosti)</w:t>
            </w:r>
          </w:p>
          <w:p w14:paraId="01858EC1" w14:textId="6DFB19F9" w:rsidR="001C24C5" w:rsidRPr="001C24C5" w:rsidRDefault="003B42EB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surovinová politika a </w:t>
            </w:r>
            <w:r w:rsidR="001C24C5"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těžební průmysl</w:t>
            </w:r>
          </w:p>
        </w:tc>
      </w:tr>
      <w:tr w:rsidR="001C24C5" w:rsidRPr="008F7AEF" w14:paraId="458C9E3D" w14:textId="77777777" w:rsidTr="001C24C5">
        <w:trPr>
          <w:trHeight w:val="199"/>
        </w:trPr>
        <w:tc>
          <w:tcPr>
            <w:tcW w:w="2197" w:type="dxa"/>
            <w:shd w:val="clear" w:color="auto" w:fill="FFC000"/>
          </w:tcPr>
          <w:p w14:paraId="627DCB53" w14:textId="0A9139E2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Václav Zahradníček</w:t>
            </w:r>
          </w:p>
        </w:tc>
        <w:tc>
          <w:tcPr>
            <w:tcW w:w="2268" w:type="dxa"/>
            <w:shd w:val="clear" w:color="auto" w:fill="auto"/>
          </w:tcPr>
          <w:p w14:paraId="0EEE0B18" w14:textId="16CB9DF3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0EBF7ED4" w14:textId="77777777" w:rsidR="001C24C5" w:rsidRPr="001C24C5" w:rsidRDefault="001C24C5" w:rsidP="001C24C5">
            <w:pPr>
              <w:suppressAutoHyphens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Školská rada SŠT Most </w:t>
            </w:r>
          </w:p>
          <w:p w14:paraId="5D2C4653" w14:textId="3D1AD1EE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UJEP FSI – poradní sbor – akceptovaný zástupce Ing. Junga</w:t>
            </w:r>
          </w:p>
        </w:tc>
        <w:tc>
          <w:tcPr>
            <w:tcW w:w="5953" w:type="dxa"/>
            <w:shd w:val="clear" w:color="auto" w:fill="auto"/>
          </w:tcPr>
          <w:p w14:paraId="5993DF2D" w14:textId="0BD519BB" w:rsidR="001C24C5" w:rsidRPr="003B42EB" w:rsidRDefault="001C24C5" w:rsidP="001C24C5">
            <w:pPr>
              <w:pStyle w:val="Odstavecseseznamem"/>
              <w:numPr>
                <w:ilvl w:val="0"/>
                <w:numId w:val="47"/>
              </w:numPr>
              <w:tabs>
                <w:tab w:val="num" w:pos="28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strojírenství, průmysl, elektrotechnika</w:t>
            </w:r>
            <w:r w:rsidR="003B42EB"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, obchod a služby</w:t>
            </w:r>
          </w:p>
          <w:p w14:paraId="0692B73F" w14:textId="74C11E19" w:rsidR="001C24C5" w:rsidRPr="001C24C5" w:rsidRDefault="001C24C5" w:rsidP="007640E3">
            <w:pPr>
              <w:tabs>
                <w:tab w:val="num" w:pos="287"/>
              </w:tabs>
              <w:suppressAutoHyphens/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OS </w:t>
            </w:r>
            <w:r w:rsidR="007640E3" w:rsidRPr="001C24C5">
              <w:rPr>
                <w:sz w:val="16"/>
                <w:szCs w:val="16"/>
              </w:rPr>
              <w:t xml:space="preserve">průmyslu </w:t>
            </w:r>
            <w:r w:rsidR="007640E3">
              <w:rPr>
                <w:sz w:val="16"/>
                <w:szCs w:val="16"/>
              </w:rPr>
              <w:t>(</w:t>
            </w:r>
            <w:r w:rsidRPr="001C24C5">
              <w:rPr>
                <w:sz w:val="16"/>
                <w:szCs w:val="16"/>
              </w:rPr>
              <w:t>strojírenství)</w:t>
            </w:r>
          </w:p>
        </w:tc>
      </w:tr>
    </w:tbl>
    <w:p w14:paraId="05BA4F67" w14:textId="0D217273" w:rsidR="00B931E7" w:rsidRDefault="00B931E7" w:rsidP="003B7914">
      <w:pPr>
        <w:sectPr w:rsidR="00B931E7" w:rsidSect="00343A1C">
          <w:pgSz w:w="16838" w:h="11906" w:orient="landscape"/>
          <w:pgMar w:top="1276" w:right="2268" w:bottom="849" w:left="1134" w:header="709" w:footer="709" w:gutter="0"/>
          <w:cols w:space="708"/>
          <w:docGrid w:linePitch="360"/>
        </w:sectPr>
      </w:pPr>
    </w:p>
    <w:p w14:paraId="5784C6D5" w14:textId="59B53F28" w:rsidR="005A0BB2" w:rsidRDefault="005A0BB2" w:rsidP="005A0BB2">
      <w:pPr>
        <w:pStyle w:val="Nadpis2"/>
      </w:pPr>
      <w:bookmarkStart w:id="14" w:name="_Toc35952821"/>
      <w:bookmarkStart w:id="15" w:name="_Toc492381522"/>
      <w:r>
        <w:lastRenderedPageBreak/>
        <w:t xml:space="preserve">2. </w:t>
      </w:r>
      <w:r w:rsidRPr="002321D7">
        <w:t xml:space="preserve">6 </w:t>
      </w:r>
      <w:r w:rsidRPr="007D6AE5">
        <w:t>Sbor poradců pro zkvalitnění činnosti Představenstva OHK Most</w:t>
      </w:r>
      <w:bookmarkEnd w:id="14"/>
    </w:p>
    <w:p w14:paraId="1BCCBDDC" w14:textId="77777777" w:rsidR="005A0BB2" w:rsidRDefault="005A0BB2" w:rsidP="005A0BB2"/>
    <w:tbl>
      <w:tblPr>
        <w:tblW w:w="0" w:type="auto"/>
        <w:tblInd w:w="8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3"/>
        <w:gridCol w:w="3402"/>
      </w:tblGrid>
      <w:tr w:rsidR="00DB5EC7" w14:paraId="78ACF87C" w14:textId="77777777" w:rsidTr="00DB5EC7">
        <w:tc>
          <w:tcPr>
            <w:tcW w:w="4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C6AA7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Obor poradenství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45851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Jméno poradce</w:t>
            </w:r>
          </w:p>
        </w:tc>
      </w:tr>
      <w:tr w:rsidR="00DB5EC7" w14:paraId="3E4A8223" w14:textId="77777777" w:rsidTr="007640E3">
        <w:tc>
          <w:tcPr>
            <w:tcW w:w="4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59DD1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rPr>
                <w:b/>
                <w:bCs/>
                <w:u w:val="single"/>
              </w:rPr>
              <w:t>poradce pro oblast právní</w:t>
            </w:r>
          </w:p>
          <w:p w14:paraId="1E441CA4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B7E85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JUDr. Volák Daniel</w:t>
            </w:r>
          </w:p>
          <w:p w14:paraId="72017DF8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0001F788" w14:textId="77777777" w:rsidTr="007640E3">
        <w:tc>
          <w:tcPr>
            <w:tcW w:w="4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F5A0C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rPr>
                <w:b/>
                <w:bCs/>
                <w:u w:val="single"/>
              </w:rPr>
              <w:t>poradce pro oblast právní</w:t>
            </w:r>
          </w:p>
          <w:p w14:paraId="09DE5654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2916F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JUDr. Hejda Jan, Ph.D., LL.M.</w:t>
            </w:r>
          </w:p>
          <w:p w14:paraId="44B21CA6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63D65953" w14:textId="77777777" w:rsidTr="007640E3">
        <w:tc>
          <w:tcPr>
            <w:tcW w:w="41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1CD1C" w14:textId="77777777" w:rsidR="00DB5EC7" w:rsidRDefault="00DB5EC7">
            <w:pPr>
              <w:rPr>
                <w:rFonts w:eastAsiaTheme="minorHAnsi"/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u w:val="single"/>
              </w:rPr>
              <w:t>poradce pro komunikaci se SRN</w:t>
            </w:r>
          </w:p>
          <w:p w14:paraId="1CA68790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B5F3A" w14:textId="77777777" w:rsidR="00DB5EC7" w:rsidRDefault="00DB5EC7">
            <w:pPr>
              <w:rPr>
                <w:rFonts w:eastAsiaTheme="minorHAnsi"/>
                <w:u w:val="single"/>
                <w:lang w:eastAsia="en-US"/>
              </w:rPr>
            </w:pPr>
            <w:r>
              <w:t>Ing. Kašpar Rudolf</w:t>
            </w:r>
          </w:p>
          <w:p w14:paraId="38710B96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604C6ECD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46F4A" w14:textId="77777777" w:rsidR="00DB5EC7" w:rsidRDefault="00DB5EC7">
            <w:pPr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  <w:u w:val="single"/>
              </w:rPr>
              <w:t>poradce pro evropské záležitosti v energetice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E27DA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Dr. Renata Eisenvortová</w:t>
            </w:r>
          </w:p>
          <w:p w14:paraId="58EB91FD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1D50F515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38AC8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rPr>
                <w:b/>
                <w:bCs/>
                <w:u w:val="single"/>
              </w:rPr>
              <w:t>poradce pro kulturu</w:t>
            </w:r>
          </w:p>
          <w:p w14:paraId="0D301278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14A28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PhDr. Václav Hofmann</w:t>
            </w:r>
          </w:p>
          <w:p w14:paraId="4BC69BB9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B8195B" w14:paraId="004EA239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23A4B" w14:textId="7D2ED82B" w:rsidR="00B8195B" w:rsidRDefault="00B8195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poradce pro Česko-saskou spolupráci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316CE" w14:textId="6E5020C8" w:rsidR="00B8195B" w:rsidRDefault="00B8195B">
            <w:r>
              <w:t>Mgr. František Bína</w:t>
            </w:r>
          </w:p>
        </w:tc>
      </w:tr>
      <w:tr w:rsidR="00B8195B" w14:paraId="0ABA30B8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37C02" w14:textId="627E35B3" w:rsidR="00B8195B" w:rsidRDefault="00B8195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poradce</w:t>
            </w:r>
            <w:r w:rsidR="002321D7">
              <w:rPr>
                <w:b/>
                <w:bCs/>
                <w:u w:val="single"/>
              </w:rPr>
              <w:t xml:space="preserve"> pro oblast jaderné energetiky a jaderných odpadů</w:t>
            </w:r>
            <w:r>
              <w:rPr>
                <w:b/>
                <w:bCs/>
                <w:u w:val="single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9485E" w14:textId="1EDEEDCB" w:rsidR="00B8195B" w:rsidRDefault="002321D7">
            <w:r>
              <w:t>RNDr. Jiří Slovák</w:t>
            </w:r>
          </w:p>
        </w:tc>
      </w:tr>
    </w:tbl>
    <w:p w14:paraId="45D6D72F" w14:textId="77777777" w:rsidR="005A0BB2" w:rsidRPr="005A0BB2" w:rsidRDefault="005A0BB2" w:rsidP="005A0BB2"/>
    <w:p w14:paraId="5E09F486" w14:textId="77777777" w:rsidR="005A0BB2" w:rsidRDefault="005A0BB2" w:rsidP="005A0BB2">
      <w:pPr>
        <w:pStyle w:val="Nadpis2"/>
      </w:pPr>
      <w:bookmarkStart w:id="16" w:name="_Toc35952822"/>
      <w:r>
        <w:t>2. 7 Přehled projektů, do kterých je OHK Most zapojena</w:t>
      </w:r>
      <w:bookmarkEnd w:id="16"/>
    </w:p>
    <w:bookmarkEnd w:id="15"/>
    <w:p w14:paraId="3EF69956" w14:textId="77777777" w:rsidR="00B931E7" w:rsidRPr="00E71FE7" w:rsidRDefault="00B931E7" w:rsidP="003B7914"/>
    <w:p w14:paraId="15655E39" w14:textId="38338173" w:rsidR="00B931E7" w:rsidRDefault="00843D83" w:rsidP="00843D83">
      <w:pPr>
        <w:jc w:val="both"/>
      </w:pPr>
      <w:r>
        <w:t xml:space="preserve">OHK Most se </w:t>
      </w:r>
      <w:r w:rsidR="00AF0FB7">
        <w:t>i v roce 202</w:t>
      </w:r>
      <w:r w:rsidR="001B27A6">
        <w:t>1</w:t>
      </w:r>
      <w:r w:rsidR="00AF0FB7">
        <w:t xml:space="preserve"> </w:t>
      </w:r>
      <w:r>
        <w:t xml:space="preserve">podílí na realizaci </w:t>
      </w:r>
      <w:r w:rsidR="001B27A6">
        <w:t>několika projektů.</w:t>
      </w:r>
    </w:p>
    <w:p w14:paraId="72B31F2D" w14:textId="77777777" w:rsidR="00FF3124" w:rsidRDefault="00FF3124" w:rsidP="00A77B1F">
      <w:pPr>
        <w:jc w:val="both"/>
      </w:pPr>
    </w:p>
    <w:p w14:paraId="35F8C0C4" w14:textId="0B634BC7" w:rsidR="0050419E" w:rsidRDefault="001B27A6" w:rsidP="00A77B1F">
      <w:pPr>
        <w:jc w:val="both"/>
      </w:pPr>
      <w:r>
        <w:t>S</w:t>
      </w:r>
      <w:r w:rsidR="00AF0FB7">
        <w:t>polupracuje od 1. 4. 2020 s KHK ÚK n</w:t>
      </w:r>
      <w:r w:rsidR="00FF3124" w:rsidRPr="00193645">
        <w:t xml:space="preserve">a projektu </w:t>
      </w:r>
      <w:r w:rsidR="0050419E">
        <w:t xml:space="preserve">Ústeckého kraje </w:t>
      </w:r>
      <w:r w:rsidR="00AF0FB7">
        <w:t>Podpora polytechnického vzdělávání a gramotnosti v ÚK</w:t>
      </w:r>
      <w:r w:rsidR="00FF3124" w:rsidRPr="00193645">
        <w:t xml:space="preserve">, jehož cílem </w:t>
      </w:r>
      <w:r w:rsidR="00AF0FB7">
        <w:t>je</w:t>
      </w:r>
      <w:r w:rsidR="0050419E">
        <w:t>:</w:t>
      </w:r>
    </w:p>
    <w:p w14:paraId="057F81E0" w14:textId="41237876" w:rsidR="0050419E" w:rsidRPr="0050419E" w:rsidRDefault="0050419E" w:rsidP="0050419E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50419E">
        <w:rPr>
          <w:rFonts w:ascii="Times New Roman" w:hAnsi="Times New Roman" w:cs="Times New Roman"/>
          <w:sz w:val="24"/>
          <w:szCs w:val="24"/>
        </w:rPr>
        <w:t>podnikání a podnikavost v řemeslných oborech</w:t>
      </w:r>
    </w:p>
    <w:p w14:paraId="0B568667" w14:textId="0B8B8B15" w:rsidR="0050419E" w:rsidRPr="0050419E" w:rsidRDefault="0050419E" w:rsidP="0050419E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50419E">
        <w:rPr>
          <w:rFonts w:ascii="Times New Roman" w:hAnsi="Times New Roman" w:cs="Times New Roman"/>
          <w:sz w:val="24"/>
          <w:szCs w:val="24"/>
        </w:rPr>
        <w:t>programy vzájemného učení SŠ a ZŠ zaměřené na podpora chemie a chemických oborů</w:t>
      </w:r>
    </w:p>
    <w:p w14:paraId="1B1C5C40" w14:textId="33EA7B74" w:rsidR="0050419E" w:rsidRPr="0050419E" w:rsidRDefault="0050419E" w:rsidP="0050419E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50419E">
        <w:rPr>
          <w:rFonts w:ascii="Times New Roman" w:hAnsi="Times New Roman" w:cs="Times New Roman"/>
          <w:sz w:val="24"/>
          <w:szCs w:val="24"/>
        </w:rPr>
        <w:t xml:space="preserve">program vzájemného učení regionálních středních odborných škol se studijním programem 28-44-M/01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419E">
        <w:rPr>
          <w:rFonts w:ascii="Times New Roman" w:hAnsi="Times New Roman" w:cs="Times New Roman"/>
          <w:sz w:val="24"/>
          <w:szCs w:val="24"/>
        </w:rPr>
        <w:t>Aplikovaná chemie a významných regionálních zaměstnavatelů</w:t>
      </w:r>
    </w:p>
    <w:p w14:paraId="5CC00585" w14:textId="26844A0C" w:rsidR="0030082C" w:rsidRPr="0050419E" w:rsidRDefault="00FF3124" w:rsidP="0050419E">
      <w:pPr>
        <w:jc w:val="both"/>
      </w:pPr>
      <w:r w:rsidRPr="0050419E">
        <w:t xml:space="preserve">Realizace projektu </w:t>
      </w:r>
      <w:r w:rsidR="0050419E" w:rsidRPr="0050419E">
        <w:t xml:space="preserve">je plánovaná </w:t>
      </w:r>
      <w:r w:rsidRPr="0050419E">
        <w:t xml:space="preserve">do </w:t>
      </w:r>
      <w:r w:rsidR="00AF0FB7" w:rsidRPr="0050419E">
        <w:t>28</w:t>
      </w:r>
      <w:r w:rsidR="00F601E1" w:rsidRPr="0050419E">
        <w:t>. 2. 20</w:t>
      </w:r>
      <w:r w:rsidR="00AF0FB7" w:rsidRPr="0050419E">
        <w:t>23.</w:t>
      </w:r>
    </w:p>
    <w:p w14:paraId="4DA0A90A" w14:textId="77777777" w:rsidR="006E5DAE" w:rsidRDefault="006E5DAE" w:rsidP="00A77B1F">
      <w:pPr>
        <w:jc w:val="both"/>
      </w:pPr>
    </w:p>
    <w:p w14:paraId="2781C9CA" w14:textId="2DB6CE2E" w:rsidR="006E5DAE" w:rsidRDefault="006E5DAE" w:rsidP="00A77B1F">
      <w:pPr>
        <w:jc w:val="both"/>
      </w:pPr>
      <w:r w:rsidRPr="00C73656">
        <w:t xml:space="preserve">Dále OHK Most spolupracuje na projektu </w:t>
      </w:r>
      <w:r w:rsidR="00C73656">
        <w:t>„</w:t>
      </w:r>
      <w:r w:rsidR="00AF0FB7" w:rsidRPr="00C73656">
        <w:t>S</w:t>
      </w:r>
      <w:r w:rsidRPr="00C73656">
        <w:t xml:space="preserve">TOP </w:t>
      </w:r>
      <w:r w:rsidR="00C73656">
        <w:t>Exekuce v Ústeckém kraji“</w:t>
      </w:r>
      <w:r w:rsidRPr="00C73656">
        <w:t xml:space="preserve">, který je určen osobám ohrožených předlužeností s místem bydliště </w:t>
      </w:r>
      <w:r w:rsidR="00C73656">
        <w:t xml:space="preserve">na území </w:t>
      </w:r>
      <w:r w:rsidRPr="00C73656">
        <w:t>Ú</w:t>
      </w:r>
      <w:r w:rsidR="00C73656">
        <w:t>steckého kraje</w:t>
      </w:r>
      <w:r w:rsidRPr="00C73656">
        <w:t>. Realizace projektu je</w:t>
      </w:r>
      <w:r w:rsidR="00FD5A55">
        <w:br/>
      </w:r>
      <w:r w:rsidR="00C73656">
        <w:t xml:space="preserve">od </w:t>
      </w:r>
      <w:r w:rsidR="00FD5A55">
        <w:t>0</w:t>
      </w:r>
      <w:r w:rsidR="00C73656">
        <w:t>1.</w:t>
      </w:r>
      <w:r w:rsidR="00FD5A55">
        <w:t xml:space="preserve"> 0</w:t>
      </w:r>
      <w:r w:rsidR="00C73656">
        <w:t>1.</w:t>
      </w:r>
      <w:r w:rsidR="00FD5A55">
        <w:t xml:space="preserve"> </w:t>
      </w:r>
      <w:r w:rsidR="00C73656">
        <w:t xml:space="preserve">2020 </w:t>
      </w:r>
      <w:r w:rsidRPr="00C73656">
        <w:t xml:space="preserve">do </w:t>
      </w:r>
      <w:r w:rsidR="00C73656">
        <w:t>31.</w:t>
      </w:r>
      <w:r w:rsidR="00FD5A55">
        <w:t xml:space="preserve"> </w:t>
      </w:r>
      <w:r w:rsidR="00C73656">
        <w:t>12.</w:t>
      </w:r>
      <w:r w:rsidR="00FD5A55">
        <w:t xml:space="preserve"> </w:t>
      </w:r>
      <w:r w:rsidRPr="00C73656">
        <w:t>202</w:t>
      </w:r>
      <w:r w:rsidR="00C73656">
        <w:t>1</w:t>
      </w:r>
      <w:r w:rsidRPr="00C73656">
        <w:t>.</w:t>
      </w:r>
    </w:p>
    <w:p w14:paraId="1B9E9F72" w14:textId="77777777" w:rsidR="00536E1B" w:rsidRDefault="00536E1B" w:rsidP="00A77B1F">
      <w:pPr>
        <w:jc w:val="both"/>
      </w:pPr>
    </w:p>
    <w:p w14:paraId="2921E45F" w14:textId="6758DF85" w:rsidR="00B931E7" w:rsidRPr="00104539" w:rsidRDefault="00104539" w:rsidP="00A77B1F">
      <w:pPr>
        <w:jc w:val="both"/>
      </w:pPr>
      <w:r w:rsidRPr="00104539">
        <w:t>OHK Most zahájila dnem 1.</w:t>
      </w:r>
      <w:r>
        <w:t xml:space="preserve"> </w:t>
      </w:r>
      <w:r w:rsidRPr="00104539">
        <w:t>7.</w:t>
      </w:r>
      <w:r>
        <w:t xml:space="preserve"> </w:t>
      </w:r>
      <w:r w:rsidRPr="00104539">
        <w:t xml:space="preserve">2019 realizaci projektu </w:t>
      </w:r>
      <w:r w:rsidRPr="00104539">
        <w:rPr>
          <w:b/>
          <w:bCs/>
        </w:rPr>
        <w:t>Profesní vzdělávání zaměstnanců</w:t>
      </w:r>
      <w:r w:rsidRPr="00104539">
        <w:t xml:space="preserve"> PROFES CZ.03.1.52/0.0/0.0/19_110/0010954, jehož smyslem a podstatou je podpořit vzdělávání zaměstnanců členů Hospodářské komory ČR. V rámci projektu, při splnění povinných náležitostí, lze uhradit ve 100</w:t>
      </w:r>
      <w:r w:rsidR="00F7586C">
        <w:t xml:space="preserve"> </w:t>
      </w:r>
      <w:r w:rsidRPr="00104539">
        <w:t xml:space="preserve">% výši školení zaměstnanců </w:t>
      </w:r>
      <w:r>
        <w:t xml:space="preserve">„členských firem“ </w:t>
      </w:r>
      <w:r w:rsidRPr="00104539">
        <w:t>mimo školení ze zákona povinné</w:t>
      </w:r>
      <w:r w:rsidR="00F7586C">
        <w:t>,</w:t>
      </w:r>
      <w:r w:rsidRPr="00104539">
        <w:t xml:space="preserve"> a to po dobu realizace projektu, která je 3 roky. Zaměstnanec musí být zaměstnán u po dobu školení na základě pracovní smlouvy příp. dohody o pracovní činnosti, která se dokládá jako povinný dokument. Poskytnutá dotace je čerpána obvykle v režimu podpory de minimis, tzn. v plné výši. Klíčové aktivity projektu, ze kterých lze hradit a uplatňovat náklady na školení, se skládají z oblastí – Obecné IT, Měkké a manažerské dovednosti, Jazykové vzdělávání, Účetní, ekonomické a právní kurzy a Technické dovednosti a jiné odborné vzdělávání. Školení, plně hrazené z EU, nelze realizovat ihned, je zapotřebí zadministrovat Žádost o veřejnou podporu, uvést školení do Plánu </w:t>
      </w:r>
      <w:r w:rsidRPr="00104539">
        <w:lastRenderedPageBreak/>
        <w:t>aktivit a zajistit od dodavatele Dokumentaci ke vzdělávacím kurzům, tzn. celkově cca 2 měsíce.</w:t>
      </w:r>
      <w:r>
        <w:t xml:space="preserve"> Tento projekt bude realizován po dobu 3 let. </w:t>
      </w:r>
    </w:p>
    <w:p w14:paraId="1442CA96" w14:textId="77777777" w:rsidR="00DB5EC7" w:rsidRPr="00104539" w:rsidRDefault="00DB5EC7" w:rsidP="00A77B1F">
      <w:pPr>
        <w:jc w:val="both"/>
      </w:pPr>
    </w:p>
    <w:p w14:paraId="1BE99DE6" w14:textId="77777777" w:rsidR="00B931E7" w:rsidRDefault="005A0BB2" w:rsidP="005A0BB2">
      <w:pPr>
        <w:pStyle w:val="Nadpis2"/>
      </w:pPr>
      <w:bookmarkStart w:id="17" w:name="_Toc492381523"/>
      <w:bookmarkStart w:id="18" w:name="_Toc35952823"/>
      <w:r>
        <w:t xml:space="preserve">2. 8 </w:t>
      </w:r>
      <w:r w:rsidR="00B931E7" w:rsidRPr="00F805F8">
        <w:t>Přehled služeb</w:t>
      </w:r>
      <w:bookmarkEnd w:id="17"/>
      <w:bookmarkEnd w:id="18"/>
    </w:p>
    <w:p w14:paraId="6C5B4962" w14:textId="77777777" w:rsidR="00B931E7" w:rsidRPr="001A5BD3" w:rsidRDefault="00B931E7" w:rsidP="003B7914"/>
    <w:p w14:paraId="051B23B9" w14:textId="77777777" w:rsidR="00B931E7" w:rsidRPr="001A5BD3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 w:rsidRPr="001A5BD3">
        <w:rPr>
          <w:b/>
          <w:bCs/>
          <w:sz w:val="22"/>
          <w:szCs w:val="22"/>
        </w:rPr>
        <w:t>Czech POINT</w:t>
      </w:r>
    </w:p>
    <w:p w14:paraId="7D363211" w14:textId="77777777" w:rsidR="00B931E7" w:rsidRPr="003B6C0A" w:rsidRDefault="00B931E7" w:rsidP="003B7914">
      <w:pPr>
        <w:jc w:val="both"/>
      </w:pPr>
      <w:r w:rsidRPr="003B6C0A">
        <w:t>Od listopadu 2007 provozuje OHK Most kancelář Czech POINT, neboli Český Podací Ověřovací Informační Národní Terminál, který je asistovaným místem výkonu veřejné správy. Tato ověřovací kancelář poskytuje ověřené výstupy z živnostenského a obchodního rejstříku, z katastru nemovitostí, rejstříku trestů, registru řidičů seznamu kvalifikovaných dodavatelů, registru MŽP a insolventního rejstříku. Czech Point provádí rovněž vidimaci</w:t>
      </w:r>
      <w:r>
        <w:t xml:space="preserve"> </w:t>
      </w:r>
      <w:r w:rsidRPr="003B6C0A">
        <w:t xml:space="preserve">a legalizaci dokumentů.  </w:t>
      </w:r>
    </w:p>
    <w:p w14:paraId="232BA96B" w14:textId="77777777" w:rsidR="00B931E7" w:rsidRDefault="00B931E7" w:rsidP="003B7914">
      <w:pPr>
        <w:jc w:val="both"/>
        <w:rPr>
          <w:sz w:val="22"/>
          <w:szCs w:val="22"/>
        </w:rPr>
      </w:pPr>
    </w:p>
    <w:p w14:paraId="5D0F2F6F" w14:textId="77777777" w:rsidR="00B931E7" w:rsidRDefault="00B931E7" w:rsidP="003B7914">
      <w:pPr>
        <w:jc w:val="both"/>
        <w:rPr>
          <w:sz w:val="22"/>
          <w:szCs w:val="22"/>
        </w:rPr>
      </w:pPr>
    </w:p>
    <w:p w14:paraId="2A9B8CB1" w14:textId="77777777" w:rsidR="00B931E7" w:rsidRDefault="003F17D6" w:rsidP="003B791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938AF4A" wp14:editId="29B720C9">
            <wp:extent cx="2428875" cy="1157248"/>
            <wp:effectExtent l="0" t="0" r="0" b="508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01" cy="11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3433" w14:textId="77777777" w:rsidR="00B931E7" w:rsidRDefault="00B931E7" w:rsidP="003B7914">
      <w:pPr>
        <w:jc w:val="both"/>
        <w:rPr>
          <w:sz w:val="22"/>
          <w:szCs w:val="22"/>
        </w:rPr>
      </w:pPr>
    </w:p>
    <w:p w14:paraId="0DEC5076" w14:textId="77777777" w:rsidR="00B931E7" w:rsidRPr="005648FB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 w:rsidRPr="005648FB">
        <w:rPr>
          <w:b/>
          <w:bCs/>
          <w:sz w:val="22"/>
          <w:szCs w:val="22"/>
        </w:rPr>
        <w:t xml:space="preserve">web OHK </w:t>
      </w:r>
    </w:p>
    <w:p w14:paraId="3DD780BB" w14:textId="77777777" w:rsidR="00B931E7" w:rsidRPr="005648FB" w:rsidRDefault="00B931E7" w:rsidP="00D60E6A">
      <w:pPr>
        <w:jc w:val="both"/>
        <w:rPr>
          <w:sz w:val="22"/>
          <w:szCs w:val="22"/>
        </w:rPr>
      </w:pPr>
      <w:r w:rsidRPr="005648FB">
        <w:rPr>
          <w:sz w:val="22"/>
          <w:szCs w:val="22"/>
        </w:rPr>
        <w:t xml:space="preserve">Na stránkách OHK jsou umístěny informace o projektech, aktualitách a také rubrika „časopis </w:t>
      </w:r>
      <w:r w:rsidR="00D60E6A">
        <w:rPr>
          <w:sz w:val="22"/>
          <w:szCs w:val="22"/>
        </w:rPr>
        <w:t>E-</w:t>
      </w:r>
      <w:r w:rsidRPr="005648FB">
        <w:rPr>
          <w:sz w:val="22"/>
          <w:szCs w:val="22"/>
        </w:rPr>
        <w:t xml:space="preserve">TEMA“ </w:t>
      </w:r>
      <w:r w:rsidRPr="005648FB">
        <w:rPr>
          <w:sz w:val="22"/>
          <w:szCs w:val="22"/>
        </w:rPr>
        <w:br/>
        <w:t xml:space="preserve"> elektronická podoba časopisu TEMA</w:t>
      </w:r>
      <w:r w:rsidR="00D60E6A">
        <w:rPr>
          <w:sz w:val="22"/>
          <w:szCs w:val="22"/>
        </w:rPr>
        <w:t>.</w:t>
      </w:r>
      <w:r w:rsidRPr="005648FB">
        <w:rPr>
          <w:sz w:val="22"/>
          <w:szCs w:val="22"/>
        </w:rPr>
        <w:t xml:space="preserve"> Je zde umístěn i obsah (nikoli články) v němčině pro potřebu německých partnerských hospodářských komor v Halle a Chemnitz.</w:t>
      </w:r>
    </w:p>
    <w:p w14:paraId="0F7252D0" w14:textId="77777777" w:rsidR="00B931E7" w:rsidRPr="005648FB" w:rsidRDefault="00B931E7" w:rsidP="003B7914">
      <w:pPr>
        <w:jc w:val="both"/>
        <w:rPr>
          <w:b/>
          <w:bCs/>
          <w:sz w:val="22"/>
          <w:szCs w:val="22"/>
        </w:rPr>
      </w:pPr>
    </w:p>
    <w:p w14:paraId="2FDFB6FA" w14:textId="77777777" w:rsidR="00B931E7" w:rsidRPr="005648FB" w:rsidRDefault="006B44E0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</w:t>
      </w:r>
      <w:r w:rsidR="00B931E7" w:rsidRPr="005648FB">
        <w:rPr>
          <w:b/>
          <w:bCs/>
          <w:sz w:val="22"/>
          <w:szCs w:val="22"/>
        </w:rPr>
        <w:t>alší služby</w:t>
      </w:r>
    </w:p>
    <w:p w14:paraId="347B5E40" w14:textId="77777777" w:rsidR="00B931E7" w:rsidRDefault="00B931E7" w:rsidP="003B7914">
      <w:pPr>
        <w:jc w:val="both"/>
        <w:rPr>
          <w:sz w:val="22"/>
          <w:szCs w:val="22"/>
        </w:rPr>
      </w:pPr>
      <w:r w:rsidRPr="005648FB">
        <w:rPr>
          <w:sz w:val="22"/>
          <w:szCs w:val="22"/>
        </w:rPr>
        <w:t>I nadále působí při OHK Most</w:t>
      </w:r>
      <w:r>
        <w:rPr>
          <w:sz w:val="22"/>
          <w:szCs w:val="22"/>
        </w:rPr>
        <w:t xml:space="preserve"> Informační místo pro podnikatele, </w:t>
      </w:r>
      <w:r w:rsidRPr="005648FB">
        <w:rPr>
          <w:sz w:val="22"/>
          <w:szCs w:val="22"/>
        </w:rPr>
        <w:t xml:space="preserve">Kontaktní středisko pro SNS, Soudní místo Rozhodčího soudu HK ČR a AK ČR, které není dosud podnikateli v plné míře využíváno. Shromážděním delegátů </w:t>
      </w:r>
      <w:r>
        <w:rPr>
          <w:sz w:val="22"/>
          <w:szCs w:val="22"/>
        </w:rPr>
        <w:br/>
      </w:r>
      <w:r w:rsidRPr="005648FB">
        <w:rPr>
          <w:sz w:val="22"/>
          <w:szCs w:val="22"/>
        </w:rPr>
        <w:t xml:space="preserve">v listopadu 2002 byla zřízena Smírčí komise při OHK Most. Aktuální jmenný seznam členů komise lze nalézt na webu OHK Most. </w:t>
      </w:r>
    </w:p>
    <w:p w14:paraId="7BDB9763" w14:textId="77777777" w:rsidR="00A81F57" w:rsidRDefault="00A81F57" w:rsidP="003B7914">
      <w:pPr>
        <w:jc w:val="both"/>
        <w:rPr>
          <w:sz w:val="22"/>
          <w:szCs w:val="22"/>
        </w:rPr>
      </w:pPr>
    </w:p>
    <w:p w14:paraId="324B9E83" w14:textId="77777777" w:rsidR="00A81F57" w:rsidRDefault="00A81F57" w:rsidP="00A81F57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připomínkování legislativy</w:t>
      </w:r>
    </w:p>
    <w:p w14:paraId="1A0CD0A6" w14:textId="3EAB5AD5" w:rsidR="00A81F57" w:rsidRDefault="00A81F57" w:rsidP="003B7914">
      <w:pPr>
        <w:jc w:val="both"/>
        <w:rPr>
          <w:bCs/>
          <w:sz w:val="22"/>
          <w:szCs w:val="22"/>
        </w:rPr>
      </w:pPr>
      <w:r w:rsidRPr="00A81F57">
        <w:rPr>
          <w:bCs/>
          <w:sz w:val="22"/>
          <w:szCs w:val="22"/>
        </w:rPr>
        <w:t xml:space="preserve">HK ČR je povinným připomínkovým místem legislativy. </w:t>
      </w:r>
      <w:r>
        <w:rPr>
          <w:bCs/>
          <w:sz w:val="22"/>
          <w:szCs w:val="22"/>
        </w:rPr>
        <w:t xml:space="preserve">Všichni členové mají možnost se do systému zapojit prostřednictvím úřadu OHK Most.  Více na </w:t>
      </w:r>
      <w:hyperlink r:id="rId28" w:history="1">
        <w:r w:rsidRPr="008767C2">
          <w:rPr>
            <w:rStyle w:val="Hypertextovodkaz"/>
            <w:bCs/>
            <w:sz w:val="22"/>
            <w:szCs w:val="22"/>
          </w:rPr>
          <w:t>https://www.komora.cz/legislativa/</w:t>
        </w:r>
      </w:hyperlink>
      <w:r>
        <w:rPr>
          <w:bCs/>
          <w:sz w:val="22"/>
          <w:szCs w:val="22"/>
        </w:rPr>
        <w:t xml:space="preserve">  </w:t>
      </w:r>
    </w:p>
    <w:p w14:paraId="4EC873C5" w14:textId="48ACE671" w:rsidR="00536E1B" w:rsidRDefault="00536E1B" w:rsidP="003B7914">
      <w:pPr>
        <w:jc w:val="both"/>
        <w:rPr>
          <w:bCs/>
          <w:sz w:val="22"/>
          <w:szCs w:val="22"/>
        </w:rPr>
      </w:pPr>
    </w:p>
    <w:p w14:paraId="2C115864" w14:textId="4E48521C" w:rsidR="00536E1B" w:rsidRDefault="00536E1B" w:rsidP="003B7914">
      <w:pPr>
        <w:jc w:val="both"/>
        <w:rPr>
          <w:bCs/>
          <w:sz w:val="22"/>
          <w:szCs w:val="22"/>
        </w:rPr>
      </w:pPr>
    </w:p>
    <w:p w14:paraId="25D51ABC" w14:textId="77777777" w:rsidR="00B931E7" w:rsidRDefault="005A0BB2" w:rsidP="005A0BB2">
      <w:pPr>
        <w:pStyle w:val="Nadpis2"/>
      </w:pPr>
      <w:bookmarkStart w:id="19" w:name="_Toc492381524"/>
      <w:bookmarkStart w:id="20" w:name="_Toc35952824"/>
      <w:r>
        <w:t xml:space="preserve">2. 9 </w:t>
      </w:r>
      <w:r w:rsidR="00B931E7" w:rsidRPr="00F805F8">
        <w:t>Zahraniční spolupráce</w:t>
      </w:r>
      <w:bookmarkEnd w:id="19"/>
      <w:bookmarkEnd w:id="20"/>
    </w:p>
    <w:p w14:paraId="7B6F6567" w14:textId="77777777" w:rsidR="00B931E7" w:rsidRPr="00212102" w:rsidRDefault="00B931E7" w:rsidP="003B7914"/>
    <w:p w14:paraId="7B9208B7" w14:textId="77777777" w:rsidR="00B931E7" w:rsidRPr="00E82EA3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  <w:u w:val="single"/>
        </w:rPr>
      </w:pPr>
      <w:r w:rsidRPr="00E82EA3">
        <w:rPr>
          <w:b/>
          <w:bCs/>
          <w:sz w:val="22"/>
          <w:szCs w:val="22"/>
          <w:u w:val="single"/>
        </w:rPr>
        <w:t>IHK Halle-Dessau</w:t>
      </w:r>
    </w:p>
    <w:p w14:paraId="2C654EB1" w14:textId="00057058" w:rsidR="00CA0033" w:rsidRPr="00CA0033" w:rsidRDefault="00B931E7" w:rsidP="00CA0033">
      <w:pPr>
        <w:jc w:val="both"/>
        <w:rPr>
          <w:sz w:val="22"/>
          <w:szCs w:val="22"/>
        </w:rPr>
      </w:pPr>
      <w:r w:rsidRPr="00E82EA3">
        <w:rPr>
          <w:sz w:val="22"/>
          <w:szCs w:val="22"/>
        </w:rPr>
        <w:t>Předmětem Dohody o spolupráci s IHK Halle-Dessau v roce 20</w:t>
      </w:r>
      <w:r w:rsidR="0050419E">
        <w:rPr>
          <w:sz w:val="22"/>
          <w:szCs w:val="22"/>
        </w:rPr>
        <w:t>2</w:t>
      </w:r>
      <w:r w:rsidR="001B27A6">
        <w:rPr>
          <w:sz w:val="22"/>
          <w:szCs w:val="22"/>
        </w:rPr>
        <w:t>1</w:t>
      </w:r>
      <w:r w:rsidRPr="00E82EA3">
        <w:rPr>
          <w:sz w:val="22"/>
          <w:szCs w:val="22"/>
        </w:rPr>
        <w:t xml:space="preserve"> </w:t>
      </w:r>
      <w:r w:rsidR="002D3068">
        <w:rPr>
          <w:sz w:val="22"/>
          <w:szCs w:val="22"/>
        </w:rPr>
        <w:t xml:space="preserve">jsou </w:t>
      </w:r>
      <w:r w:rsidR="00D60E6A">
        <w:rPr>
          <w:sz w:val="22"/>
          <w:szCs w:val="22"/>
        </w:rPr>
        <w:t xml:space="preserve">i nadále příspěvky do </w:t>
      </w:r>
      <w:r w:rsidRPr="00E82EA3">
        <w:rPr>
          <w:sz w:val="22"/>
          <w:szCs w:val="22"/>
        </w:rPr>
        <w:t>komorov</w:t>
      </w:r>
      <w:r w:rsidR="00D60E6A">
        <w:rPr>
          <w:sz w:val="22"/>
          <w:szCs w:val="22"/>
        </w:rPr>
        <w:t>ého časopisu</w:t>
      </w:r>
      <w:r w:rsidRPr="00E82EA3">
        <w:rPr>
          <w:sz w:val="22"/>
          <w:szCs w:val="22"/>
        </w:rPr>
        <w:t xml:space="preserve"> TEMA</w:t>
      </w:r>
      <w:r w:rsidR="00D60E6A">
        <w:rPr>
          <w:sz w:val="22"/>
          <w:szCs w:val="22"/>
        </w:rPr>
        <w:t xml:space="preserve"> včetně spolupráce na speciální</w:t>
      </w:r>
      <w:r w:rsidR="0050419E">
        <w:rPr>
          <w:sz w:val="22"/>
          <w:szCs w:val="22"/>
        </w:rPr>
        <w:t>m</w:t>
      </w:r>
      <w:r w:rsidR="00D60E6A">
        <w:rPr>
          <w:sz w:val="22"/>
          <w:szCs w:val="22"/>
        </w:rPr>
        <w:t xml:space="preserve"> vydání</w:t>
      </w:r>
      <w:r w:rsidR="00104539">
        <w:rPr>
          <w:sz w:val="22"/>
          <w:szCs w:val="22"/>
        </w:rPr>
        <w:t> </w:t>
      </w:r>
      <w:r w:rsidR="0050419E">
        <w:rPr>
          <w:sz w:val="22"/>
          <w:szCs w:val="22"/>
        </w:rPr>
        <w:t xml:space="preserve">k energetickému fóru ÚK formou dialogu prezidenta IHK Halle-Dessau a předsedy OHK Most k energetice. Obě komory </w:t>
      </w:r>
      <w:r w:rsidR="00DA0153">
        <w:rPr>
          <w:sz w:val="22"/>
          <w:szCs w:val="22"/>
        </w:rPr>
        <w:t>z</w:t>
      </w:r>
      <w:r w:rsidR="00D60E6A">
        <w:rPr>
          <w:sz w:val="22"/>
          <w:szCs w:val="22"/>
        </w:rPr>
        <w:t>veřejň</w:t>
      </w:r>
      <w:r w:rsidR="00DA0153">
        <w:rPr>
          <w:sz w:val="22"/>
          <w:szCs w:val="22"/>
        </w:rPr>
        <w:t>ují</w:t>
      </w:r>
      <w:r w:rsidR="00CA0033" w:rsidRPr="00CA0033">
        <w:rPr>
          <w:sz w:val="22"/>
          <w:szCs w:val="22"/>
        </w:rPr>
        <w:t xml:space="preserve"> obchodní žádost</w:t>
      </w:r>
      <w:r w:rsidR="00D60E6A">
        <w:rPr>
          <w:sz w:val="22"/>
          <w:szCs w:val="22"/>
        </w:rPr>
        <w:t>í</w:t>
      </w:r>
      <w:r w:rsidR="00CA0033" w:rsidRPr="00CA0033">
        <w:rPr>
          <w:sz w:val="22"/>
          <w:szCs w:val="22"/>
        </w:rPr>
        <w:t xml:space="preserve"> a nabíd</w:t>
      </w:r>
      <w:r w:rsidR="00D60E6A">
        <w:rPr>
          <w:sz w:val="22"/>
          <w:szCs w:val="22"/>
        </w:rPr>
        <w:t>k</w:t>
      </w:r>
      <w:r w:rsidR="00DA0153">
        <w:rPr>
          <w:sz w:val="22"/>
          <w:szCs w:val="22"/>
        </w:rPr>
        <w:t>y</w:t>
      </w:r>
      <w:r w:rsidR="00D60E6A">
        <w:rPr>
          <w:sz w:val="22"/>
          <w:szCs w:val="22"/>
        </w:rPr>
        <w:t xml:space="preserve"> členů OHK Most. </w:t>
      </w:r>
    </w:p>
    <w:p w14:paraId="458899AB" w14:textId="77777777" w:rsidR="00CA0033" w:rsidRPr="00BC53D5" w:rsidRDefault="00CA0033" w:rsidP="00CA0033">
      <w:pPr>
        <w:rPr>
          <w:rFonts w:ascii="Arial" w:hAnsi="Arial" w:cs="Arial"/>
          <w:b/>
          <w:sz w:val="22"/>
          <w:szCs w:val="22"/>
        </w:rPr>
      </w:pPr>
    </w:p>
    <w:p w14:paraId="247C05E5" w14:textId="77777777" w:rsidR="00B931E7" w:rsidRPr="00E82EA3" w:rsidRDefault="00D60E6A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I</w:t>
      </w:r>
      <w:r w:rsidR="00B931E7" w:rsidRPr="00E82EA3">
        <w:rPr>
          <w:b/>
          <w:bCs/>
          <w:sz w:val="22"/>
          <w:szCs w:val="22"/>
          <w:u w:val="single"/>
        </w:rPr>
        <w:t>HK Chemnitz</w:t>
      </w:r>
    </w:p>
    <w:p w14:paraId="31F5F5D0" w14:textId="3ABF1B94" w:rsidR="00DA0153" w:rsidRPr="00962220" w:rsidRDefault="00FF3124" w:rsidP="00131B33">
      <w:pPr>
        <w:jc w:val="both"/>
      </w:pPr>
      <w:r w:rsidRPr="00DA0153">
        <w:rPr>
          <w:sz w:val="22"/>
          <w:szCs w:val="22"/>
        </w:rPr>
        <w:t>Pro rok 20</w:t>
      </w:r>
      <w:r w:rsidR="00DA0153" w:rsidRPr="00DA0153">
        <w:rPr>
          <w:sz w:val="22"/>
          <w:szCs w:val="22"/>
        </w:rPr>
        <w:t>2</w:t>
      </w:r>
      <w:r w:rsidR="001B27A6">
        <w:rPr>
          <w:sz w:val="22"/>
          <w:szCs w:val="22"/>
        </w:rPr>
        <w:t>1</w:t>
      </w:r>
      <w:r w:rsidR="00DA0153" w:rsidRPr="00DA0153">
        <w:rPr>
          <w:sz w:val="22"/>
          <w:szCs w:val="22"/>
        </w:rPr>
        <w:t xml:space="preserve"> je spolupráce především zaměřena na hledání </w:t>
      </w:r>
      <w:r w:rsidR="001B27A6">
        <w:rPr>
          <w:sz w:val="22"/>
          <w:szCs w:val="22"/>
        </w:rPr>
        <w:t>č</w:t>
      </w:r>
      <w:r w:rsidR="00DA0153" w:rsidRPr="00DA0153">
        <w:rPr>
          <w:sz w:val="22"/>
          <w:szCs w:val="22"/>
        </w:rPr>
        <w:t xml:space="preserve">eských </w:t>
      </w:r>
      <w:r w:rsidR="001B27A6">
        <w:rPr>
          <w:sz w:val="22"/>
          <w:szCs w:val="22"/>
        </w:rPr>
        <w:t xml:space="preserve">i </w:t>
      </w:r>
      <w:r w:rsidR="00DA0153" w:rsidRPr="00DA0153">
        <w:rPr>
          <w:sz w:val="22"/>
          <w:szCs w:val="22"/>
        </w:rPr>
        <w:t xml:space="preserve">saských kooperačních partnerů, poradenství pro podnikatele a příspěvky do časopisu TEMA. </w:t>
      </w:r>
      <w:r w:rsidR="001B27A6">
        <w:rPr>
          <w:sz w:val="22"/>
          <w:szCs w:val="22"/>
        </w:rPr>
        <w:t xml:space="preserve">Účast zástupce německé komory na Veletrhu vzdělávání v Mostě. </w:t>
      </w:r>
    </w:p>
    <w:p w14:paraId="6A89DD40" w14:textId="08FB9202" w:rsidR="00B931E7" w:rsidRDefault="00FF3124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2242CF3" w14:textId="77777777" w:rsidR="00671B29" w:rsidRDefault="00671B29" w:rsidP="003B7914">
      <w:pPr>
        <w:jc w:val="both"/>
        <w:rPr>
          <w:sz w:val="22"/>
          <w:szCs w:val="22"/>
        </w:rPr>
      </w:pPr>
    </w:p>
    <w:p w14:paraId="45F9CDDF" w14:textId="77777777" w:rsidR="00B931E7" w:rsidRPr="005648FB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  <w:u w:val="single"/>
        </w:rPr>
      </w:pPr>
      <w:r w:rsidRPr="005648FB">
        <w:rPr>
          <w:b/>
          <w:bCs/>
          <w:sz w:val="22"/>
          <w:szCs w:val="22"/>
          <w:u w:val="single"/>
        </w:rPr>
        <w:t>HWK Chemnitz</w:t>
      </w:r>
    </w:p>
    <w:p w14:paraId="1B5BB3E3" w14:textId="77777777" w:rsidR="00B931E7" w:rsidRDefault="00B931E7" w:rsidP="003B7914">
      <w:pPr>
        <w:jc w:val="both"/>
        <w:rPr>
          <w:sz w:val="22"/>
          <w:szCs w:val="22"/>
        </w:rPr>
      </w:pPr>
      <w:r w:rsidRPr="005648FB">
        <w:rPr>
          <w:sz w:val="22"/>
          <w:szCs w:val="22"/>
        </w:rPr>
        <w:t>Předmětem spolupráce s HWK Chemnitz je projekt duálního (mistrovského) vzdělávání.</w:t>
      </w:r>
      <w:r>
        <w:rPr>
          <w:sz w:val="22"/>
          <w:szCs w:val="22"/>
        </w:rPr>
        <w:t xml:space="preserve"> </w:t>
      </w:r>
    </w:p>
    <w:p w14:paraId="2810D712" w14:textId="77777777" w:rsidR="00D60E6A" w:rsidRDefault="00D60E6A" w:rsidP="003B7914">
      <w:pPr>
        <w:jc w:val="both"/>
        <w:rPr>
          <w:sz w:val="22"/>
          <w:szCs w:val="22"/>
        </w:rPr>
      </w:pPr>
    </w:p>
    <w:p w14:paraId="29178B95" w14:textId="06BA6049" w:rsidR="00B931E7" w:rsidRPr="007157D1" w:rsidRDefault="005A0BB2" w:rsidP="005A0BB2">
      <w:pPr>
        <w:pStyle w:val="Nadpis2"/>
      </w:pPr>
      <w:bookmarkStart w:id="21" w:name="_Toc492381525"/>
      <w:bookmarkStart w:id="22" w:name="_Toc35952825"/>
      <w:r w:rsidRPr="00AF27CB">
        <w:t xml:space="preserve">2. 10 </w:t>
      </w:r>
      <w:r w:rsidR="0072451C" w:rsidRPr="007D6AE5">
        <w:t>Smluvn</w:t>
      </w:r>
      <w:r w:rsidR="00B931E7" w:rsidRPr="007D6AE5">
        <w:t xml:space="preserve">í </w:t>
      </w:r>
      <w:r w:rsidR="002D3068" w:rsidRPr="007D6AE5">
        <w:t xml:space="preserve">partneři pro spolupráci v roce </w:t>
      </w:r>
      <w:r w:rsidR="00EB636B" w:rsidRPr="007D6AE5">
        <w:t>20</w:t>
      </w:r>
      <w:r w:rsidR="00DA0153" w:rsidRPr="007D6AE5">
        <w:t>2</w:t>
      </w:r>
      <w:r w:rsidR="001B27A6" w:rsidRPr="007D6AE5">
        <w:t>1</w:t>
      </w:r>
      <w:r w:rsidR="00B931E7" w:rsidRPr="007D6AE5">
        <w:t xml:space="preserve"> a partneři pro komunikaci</w:t>
      </w:r>
      <w:bookmarkEnd w:id="21"/>
      <w:bookmarkEnd w:id="22"/>
    </w:p>
    <w:p w14:paraId="075295E5" w14:textId="77777777" w:rsidR="00B931E7" w:rsidRDefault="00B931E7" w:rsidP="003B7914">
      <w:pPr>
        <w:tabs>
          <w:tab w:val="left" w:pos="284"/>
        </w:tabs>
        <w:rPr>
          <w:sz w:val="22"/>
          <w:szCs w:val="22"/>
        </w:rPr>
      </w:pPr>
    </w:p>
    <w:p w14:paraId="064D1F9A" w14:textId="75CC03D5" w:rsidR="00B931E7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>
        <w:rPr>
          <w:b/>
          <w:bCs/>
        </w:rPr>
        <w:t>Smluvní partneři pro</w:t>
      </w:r>
      <w:r w:rsidRPr="000026DD">
        <w:rPr>
          <w:b/>
          <w:bCs/>
        </w:rPr>
        <w:t xml:space="preserve"> rok </w:t>
      </w:r>
      <w:r w:rsidR="00EB636B">
        <w:rPr>
          <w:b/>
          <w:bCs/>
        </w:rPr>
        <w:t>20</w:t>
      </w:r>
      <w:r w:rsidR="00DA0153">
        <w:rPr>
          <w:b/>
          <w:bCs/>
        </w:rPr>
        <w:t>2</w:t>
      </w:r>
      <w:r w:rsidR="001B27A6">
        <w:rPr>
          <w:b/>
          <w:bCs/>
        </w:rPr>
        <w:t>1</w:t>
      </w:r>
    </w:p>
    <w:p w14:paraId="57C20D44" w14:textId="77777777" w:rsidR="00B931E7" w:rsidRPr="00C05896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Hospodářská a sociální rada Mostecka</w:t>
      </w:r>
    </w:p>
    <w:p w14:paraId="4A83DDFE" w14:textId="77777777" w:rsidR="00B931E7" w:rsidRPr="00C05896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Euroregion Krušnohoří</w:t>
      </w:r>
    </w:p>
    <w:p w14:paraId="3FE82F84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Okresní agrární komora Most</w:t>
      </w:r>
    </w:p>
    <w:p w14:paraId="4973B76A" w14:textId="77777777" w:rsidR="00B931E7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>
        <w:rPr>
          <w:b/>
          <w:bCs/>
        </w:rPr>
        <w:t>M</w:t>
      </w:r>
      <w:r w:rsidRPr="00C05896">
        <w:rPr>
          <w:b/>
          <w:bCs/>
        </w:rPr>
        <w:t xml:space="preserve">ěsta </w:t>
      </w:r>
    </w:p>
    <w:p w14:paraId="77503CE3" w14:textId="77777777" w:rsidR="00B931E7" w:rsidRPr="00C05896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Most</w:t>
      </w:r>
      <w:r w:rsidR="00DB5EC7">
        <w:t>, Lom, Meziboří, Hora Svaté Kateřiny</w:t>
      </w:r>
    </w:p>
    <w:p w14:paraId="29348EAA" w14:textId="77777777" w:rsidR="00B931E7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 w:rsidRPr="002D12CB">
        <w:rPr>
          <w:b/>
          <w:bCs/>
        </w:rPr>
        <w:t xml:space="preserve">Svazky obcí </w:t>
      </w:r>
    </w:p>
    <w:p w14:paraId="6051E579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Most Jih</w:t>
      </w:r>
    </w:p>
    <w:p w14:paraId="40DD4B5E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Srpina</w:t>
      </w:r>
    </w:p>
    <w:p w14:paraId="04A12B05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Krušné hory</w:t>
      </w:r>
    </w:p>
    <w:p w14:paraId="35FC1870" w14:textId="77777777" w:rsidR="00B931E7" w:rsidRPr="00C05896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>
        <w:rPr>
          <w:b/>
          <w:bCs/>
        </w:rPr>
        <w:t>O</w:t>
      </w:r>
      <w:r w:rsidRPr="00C05896">
        <w:rPr>
          <w:b/>
          <w:bCs/>
        </w:rPr>
        <w:t>bce</w:t>
      </w:r>
    </w:p>
    <w:p w14:paraId="23424E51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Bečov</w:t>
      </w:r>
      <w:r w:rsidR="00DB5EC7">
        <w:t>, Havraň, Lišnice, Nová Ves v Horách, Obrnice, Skršín, Braňany</w:t>
      </w:r>
    </w:p>
    <w:p w14:paraId="41C333CC" w14:textId="77777777" w:rsidR="00B931E7" w:rsidRPr="00A45484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 w:rsidRPr="00A45484">
        <w:rPr>
          <w:b/>
          <w:bCs/>
        </w:rPr>
        <w:t>Partneři pro</w:t>
      </w:r>
      <w:r w:rsidRPr="0072314A">
        <w:rPr>
          <w:b/>
          <w:bCs/>
        </w:rPr>
        <w:t xml:space="preserve"> komunikaci</w:t>
      </w:r>
    </w:p>
    <w:p w14:paraId="78A6DFB0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Úřad práce, České republiky, Krajská pobočka v Ústí nad Labem</w:t>
      </w:r>
    </w:p>
    <w:p w14:paraId="34E06730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Finanční úřad Most</w:t>
      </w:r>
    </w:p>
    <w:p w14:paraId="1FE366D8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Okresní správa sociálního zabezpečení</w:t>
      </w:r>
    </w:p>
    <w:p w14:paraId="71ED2E1A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Policie ČR</w:t>
      </w:r>
    </w:p>
    <w:p w14:paraId="330EA025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9F2E80">
        <w:t>Hasičský záchranný sbor Ústeckého kraje - Územní odbor Most</w:t>
      </w:r>
      <w:r w:rsidRPr="003B6C0A">
        <w:t xml:space="preserve"> </w:t>
      </w:r>
      <w:r>
        <w:t>Úřad práce, České republiky, Krajská pobočka v Ústí nad Labem</w:t>
      </w:r>
    </w:p>
    <w:p w14:paraId="5322794B" w14:textId="77777777" w:rsidR="00B931E7" w:rsidRPr="003B6C0A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3B6C0A">
        <w:t>Krajská hygienická stanice ÚK</w:t>
      </w:r>
    </w:p>
    <w:p w14:paraId="6C940185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Okresní soud Most</w:t>
      </w:r>
    </w:p>
    <w:p w14:paraId="050B2BE7" w14:textId="2428C86D" w:rsidR="00B931E7" w:rsidRPr="005013A6" w:rsidRDefault="002A76EF" w:rsidP="002A76EF">
      <w:pPr>
        <w:pStyle w:val="Nadpis2"/>
      </w:pPr>
      <w:bookmarkStart w:id="23" w:name="_Toc492381526"/>
      <w:bookmarkStart w:id="24" w:name="_Toc35952826"/>
      <w:r w:rsidRPr="005013A6">
        <w:t>2.11</w:t>
      </w:r>
      <w:r w:rsidR="005A0BB2" w:rsidRPr="005013A6">
        <w:t xml:space="preserve"> </w:t>
      </w:r>
      <w:r w:rsidR="00EB636B" w:rsidRPr="005013A6">
        <w:t xml:space="preserve">Výsledek hospodaření za </w:t>
      </w:r>
      <w:r w:rsidR="00325BF3">
        <w:t>období 1. 1. 2021 – 30. 9. 2021</w:t>
      </w:r>
      <w:bookmarkEnd w:id="23"/>
      <w:r w:rsidR="005A374C" w:rsidRPr="005013A6">
        <w:t>:</w:t>
      </w:r>
      <w:bookmarkEnd w:id="24"/>
    </w:p>
    <w:p w14:paraId="189FF5A4" w14:textId="77777777" w:rsidR="00DB5EC7" w:rsidRDefault="00DB5EC7" w:rsidP="003B7914"/>
    <w:p w14:paraId="3BCFC3A7" w14:textId="534B08CD" w:rsidR="00BD3B3B" w:rsidRDefault="00DA0153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671B29">
        <w:rPr>
          <w:b/>
          <w:bCs/>
          <w:sz w:val="22"/>
          <w:szCs w:val="22"/>
        </w:rPr>
        <w:t>Výsled</w:t>
      </w:r>
      <w:r w:rsidR="009B20B8">
        <w:rPr>
          <w:b/>
          <w:bCs/>
          <w:sz w:val="22"/>
          <w:szCs w:val="22"/>
        </w:rPr>
        <w:t>ek</w:t>
      </w:r>
      <w:r w:rsidRPr="00671B29">
        <w:rPr>
          <w:b/>
          <w:bCs/>
          <w:sz w:val="22"/>
          <w:szCs w:val="22"/>
        </w:rPr>
        <w:t xml:space="preserve"> hospodaření</w:t>
      </w:r>
      <w:r w:rsidR="005A447F">
        <w:rPr>
          <w:b/>
          <w:bCs/>
          <w:sz w:val="22"/>
          <w:szCs w:val="22"/>
        </w:rPr>
        <w:t xml:space="preserve"> k 30. 9. 2021</w:t>
      </w:r>
      <w:r w:rsidRPr="00671B29">
        <w:rPr>
          <w:b/>
          <w:bCs/>
          <w:sz w:val="22"/>
          <w:szCs w:val="22"/>
        </w:rPr>
        <w:t>:</w:t>
      </w:r>
      <w:r w:rsidR="005A447F">
        <w:rPr>
          <w:b/>
          <w:bCs/>
          <w:sz w:val="22"/>
          <w:szCs w:val="22"/>
        </w:rPr>
        <w:tab/>
      </w:r>
      <w:r w:rsidR="009B20B8" w:rsidRPr="005A447F">
        <w:rPr>
          <w:b/>
          <w:bCs/>
          <w:sz w:val="22"/>
          <w:szCs w:val="22"/>
        </w:rPr>
        <w:t>Náklady celkem:</w:t>
      </w:r>
      <w:r w:rsidR="00D018E8" w:rsidRPr="005A447F">
        <w:rPr>
          <w:b/>
          <w:bCs/>
          <w:sz w:val="22"/>
          <w:szCs w:val="22"/>
        </w:rPr>
        <w:tab/>
      </w:r>
      <w:r w:rsidR="009B20B8" w:rsidRPr="005A447F">
        <w:rPr>
          <w:b/>
          <w:bCs/>
          <w:sz w:val="22"/>
          <w:szCs w:val="22"/>
        </w:rPr>
        <w:tab/>
      </w:r>
      <w:r w:rsidR="005A447F">
        <w:rPr>
          <w:b/>
          <w:bCs/>
          <w:sz w:val="22"/>
          <w:szCs w:val="22"/>
        </w:rPr>
        <w:t>4.8</w:t>
      </w:r>
      <w:r w:rsidR="00BD3B3B">
        <w:rPr>
          <w:b/>
          <w:bCs/>
          <w:sz w:val="22"/>
          <w:szCs w:val="22"/>
        </w:rPr>
        <w:t>34.636,32</w:t>
      </w:r>
    </w:p>
    <w:p w14:paraId="720059CD" w14:textId="1F372E70" w:rsidR="009B20B8" w:rsidRPr="005A447F" w:rsidRDefault="009B20B8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>Výnosy celkem:</w:t>
      </w:r>
      <w:r w:rsidR="00D018E8"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="00BD3B3B">
        <w:rPr>
          <w:b/>
          <w:bCs/>
          <w:sz w:val="22"/>
          <w:szCs w:val="22"/>
        </w:rPr>
        <w:t>4.911.683,45</w:t>
      </w:r>
    </w:p>
    <w:p w14:paraId="6236A292" w14:textId="6CD8AD22" w:rsidR="009B20B8" w:rsidRPr="005A447F" w:rsidRDefault="009B20B8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ab/>
      </w:r>
      <w:r w:rsidR="005A447F">
        <w:rPr>
          <w:b/>
          <w:bCs/>
          <w:sz w:val="22"/>
          <w:szCs w:val="22"/>
        </w:rPr>
        <w:tab/>
      </w:r>
      <w:r w:rsidRPr="005A447F">
        <w:rPr>
          <w:b/>
          <w:bCs/>
          <w:sz w:val="22"/>
          <w:szCs w:val="22"/>
        </w:rPr>
        <w:t xml:space="preserve">Hospodářský </w:t>
      </w:r>
      <w:r w:rsidR="00D018E8" w:rsidRPr="005A447F">
        <w:rPr>
          <w:b/>
          <w:bCs/>
          <w:sz w:val="22"/>
          <w:szCs w:val="22"/>
        </w:rPr>
        <w:t>výsledek:</w:t>
      </w:r>
      <w:r w:rsidRPr="005A447F">
        <w:rPr>
          <w:b/>
          <w:bCs/>
          <w:sz w:val="22"/>
          <w:szCs w:val="22"/>
        </w:rPr>
        <w:tab/>
        <w:t xml:space="preserve">  </w:t>
      </w:r>
      <w:r w:rsidR="00BD3B3B">
        <w:rPr>
          <w:b/>
          <w:bCs/>
          <w:sz w:val="22"/>
          <w:szCs w:val="22"/>
        </w:rPr>
        <w:t xml:space="preserve">   77.047,13</w:t>
      </w:r>
    </w:p>
    <w:p w14:paraId="6BB3E506" w14:textId="6E6EB70F" w:rsidR="009B20B8" w:rsidRPr="005A447F" w:rsidRDefault="009B20B8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5A447F">
        <w:rPr>
          <w:b/>
          <w:bCs/>
          <w:sz w:val="22"/>
          <w:szCs w:val="22"/>
        </w:rPr>
        <w:tab/>
      </w:r>
    </w:p>
    <w:p w14:paraId="1BBB17FD" w14:textId="54248863" w:rsidR="00B931E7" w:rsidRDefault="00B931E7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5A447F">
        <w:rPr>
          <w:b/>
          <w:bCs/>
          <w:sz w:val="22"/>
          <w:szCs w:val="22"/>
        </w:rPr>
        <w:t>Dozorčí rada OHK Most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5529"/>
      </w:tblGrid>
      <w:tr w:rsidR="00B931E7" w:rsidRPr="002C5139" w14:paraId="20075963" w14:textId="77777777" w:rsidTr="0072314A">
        <w:tc>
          <w:tcPr>
            <w:tcW w:w="5317" w:type="dxa"/>
            <w:shd w:val="clear" w:color="auto" w:fill="FFC000"/>
          </w:tcPr>
          <w:p w14:paraId="7393F9F5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5529" w:type="dxa"/>
            <w:shd w:val="clear" w:color="auto" w:fill="FFC000"/>
          </w:tcPr>
          <w:p w14:paraId="0EE91CED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J</w:t>
            </w:r>
            <w:r w:rsidRPr="0072314A">
              <w:rPr>
                <w:b/>
                <w:bCs/>
                <w:sz w:val="22"/>
                <w:szCs w:val="22"/>
              </w:rPr>
              <w:t>méno</w:t>
            </w:r>
          </w:p>
        </w:tc>
      </w:tr>
      <w:tr w:rsidR="00B931E7" w:rsidRPr="002C5139" w14:paraId="71BB69E4" w14:textId="77777777" w:rsidTr="007640E3">
        <w:tc>
          <w:tcPr>
            <w:tcW w:w="5317" w:type="dxa"/>
            <w:shd w:val="clear" w:color="auto" w:fill="FFC000"/>
          </w:tcPr>
          <w:p w14:paraId="54FCE1A9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předsedkyně DR OHK Most</w:t>
            </w:r>
          </w:p>
        </w:tc>
        <w:tc>
          <w:tcPr>
            <w:tcW w:w="5529" w:type="dxa"/>
            <w:shd w:val="clear" w:color="auto" w:fill="auto"/>
          </w:tcPr>
          <w:p w14:paraId="046A012A" w14:textId="1A7C67C5" w:rsidR="00B931E7" w:rsidRPr="002C5139" w:rsidRDefault="005F5597" w:rsidP="005F5597">
            <w:pPr>
              <w:spacing w:line="360" w:lineRule="auto"/>
            </w:pPr>
            <w:r w:rsidRPr="00041897">
              <w:rPr>
                <w:sz w:val="22"/>
                <w:szCs w:val="22"/>
              </w:rPr>
              <w:t>Mgr. Alice Kačerová</w:t>
            </w:r>
          </w:p>
        </w:tc>
      </w:tr>
      <w:tr w:rsidR="00B931E7" w:rsidRPr="002C5139" w14:paraId="49CEFC77" w14:textId="77777777" w:rsidTr="007640E3">
        <w:tc>
          <w:tcPr>
            <w:tcW w:w="5317" w:type="dxa"/>
            <w:shd w:val="clear" w:color="auto" w:fill="FFC000"/>
          </w:tcPr>
          <w:p w14:paraId="3DDA5487" w14:textId="1527ADB4" w:rsidR="00B931E7" w:rsidRPr="002C5139" w:rsidRDefault="007640E3" w:rsidP="00B545F3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B931E7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7BE98CE4" w14:textId="77777777" w:rsidR="005F5597" w:rsidRPr="00041897" w:rsidRDefault="00B545F3" w:rsidP="00DF65B9">
            <w:pPr>
              <w:spacing w:line="360" w:lineRule="auto"/>
            </w:pPr>
            <w:r w:rsidRPr="00041897">
              <w:rPr>
                <w:sz w:val="22"/>
                <w:szCs w:val="22"/>
              </w:rPr>
              <w:t xml:space="preserve">Ing. </w:t>
            </w:r>
            <w:r w:rsidR="00DF65B9">
              <w:rPr>
                <w:sz w:val="22"/>
                <w:szCs w:val="22"/>
              </w:rPr>
              <w:t>Věra Bártová</w:t>
            </w:r>
          </w:p>
        </w:tc>
      </w:tr>
      <w:tr w:rsidR="004047F2" w:rsidRPr="002C5139" w14:paraId="3BD345F3" w14:textId="77777777" w:rsidTr="007640E3">
        <w:tc>
          <w:tcPr>
            <w:tcW w:w="5317" w:type="dxa"/>
            <w:shd w:val="clear" w:color="auto" w:fill="FFC000"/>
          </w:tcPr>
          <w:p w14:paraId="24B841F7" w14:textId="589A4951" w:rsidR="004047F2" w:rsidRPr="002C5139" w:rsidRDefault="007640E3" w:rsidP="00B1765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4047F2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4BC76750" w14:textId="20703D3C" w:rsidR="004047F2" w:rsidRPr="002C5139" w:rsidRDefault="00DF65B9" w:rsidP="00B1765F">
            <w:pPr>
              <w:spacing w:line="360" w:lineRule="auto"/>
            </w:pPr>
            <w:r>
              <w:t>Ing. František Bláha</w:t>
            </w:r>
          </w:p>
        </w:tc>
      </w:tr>
      <w:tr w:rsidR="00DF65B9" w:rsidRPr="002C5139" w14:paraId="6447E80F" w14:textId="77777777" w:rsidTr="007640E3">
        <w:tc>
          <w:tcPr>
            <w:tcW w:w="5317" w:type="dxa"/>
            <w:shd w:val="clear" w:color="auto" w:fill="FFC000"/>
          </w:tcPr>
          <w:p w14:paraId="332F459B" w14:textId="1922F7FB" w:rsidR="00DF65B9" w:rsidRPr="002C5139" w:rsidRDefault="007640E3" w:rsidP="00B1765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DF65B9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378E2C57" w14:textId="77777777" w:rsidR="00DF65B9" w:rsidRPr="002C5139" w:rsidRDefault="00DF65B9" w:rsidP="00DF65B9">
            <w:pPr>
              <w:spacing w:line="360" w:lineRule="auto"/>
            </w:pPr>
            <w:r w:rsidRPr="00DF65B9">
              <w:t xml:space="preserve">Bc. Radek Zahradník </w:t>
            </w:r>
          </w:p>
        </w:tc>
      </w:tr>
      <w:tr w:rsidR="00B931E7" w:rsidRPr="002C5139" w14:paraId="7063B024" w14:textId="77777777" w:rsidTr="007640E3">
        <w:tc>
          <w:tcPr>
            <w:tcW w:w="5317" w:type="dxa"/>
            <w:shd w:val="clear" w:color="auto" w:fill="FFC000"/>
          </w:tcPr>
          <w:p w14:paraId="359E7B37" w14:textId="4C0A8DD2" w:rsidR="00B931E7" w:rsidRPr="002C5139" w:rsidRDefault="007640E3" w:rsidP="003B7914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B931E7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1BE9B8CF" w14:textId="653BE987" w:rsidR="00B931E7" w:rsidRPr="002C5139" w:rsidRDefault="00C67AC4" w:rsidP="003B7914">
            <w:pPr>
              <w:spacing w:line="360" w:lineRule="auto"/>
            </w:pPr>
            <w:r>
              <w:t>Petr Pospíšil</w:t>
            </w:r>
          </w:p>
        </w:tc>
      </w:tr>
    </w:tbl>
    <w:p w14:paraId="3B695834" w14:textId="78646483" w:rsidR="001204E2" w:rsidRPr="002A76EF" w:rsidRDefault="00DB5EC7" w:rsidP="00DB5EC7">
      <w:pPr>
        <w:pStyle w:val="Nadpis2"/>
        <w:rPr>
          <w:rStyle w:val="Nadpis2Char"/>
          <w:b/>
        </w:rPr>
      </w:pPr>
      <w:bookmarkStart w:id="25" w:name="_Toc492381527"/>
      <w:bookmarkStart w:id="26" w:name="_Toc35952827"/>
      <w:r>
        <w:lastRenderedPageBreak/>
        <w:t>2.</w:t>
      </w:r>
      <w:r w:rsidR="002A76EF">
        <w:t xml:space="preserve"> </w:t>
      </w:r>
      <w:r w:rsidR="002A76EF">
        <w:rPr>
          <w:rStyle w:val="Nadpis2Char"/>
          <w:b/>
        </w:rPr>
        <w:t>12</w:t>
      </w:r>
      <w:r w:rsidR="005A0BB2" w:rsidRPr="002A76EF">
        <w:rPr>
          <w:rStyle w:val="Nadpis2Char"/>
          <w:b/>
        </w:rPr>
        <w:t xml:space="preserve"> </w:t>
      </w:r>
      <w:r w:rsidR="00B931E7" w:rsidRPr="00EC378E">
        <w:rPr>
          <w:rStyle w:val="Nadpis2Char"/>
          <w:b/>
        </w:rPr>
        <w:t>Odborné</w:t>
      </w:r>
      <w:r w:rsidR="00B931E7" w:rsidRPr="002A76EF">
        <w:rPr>
          <w:rStyle w:val="Nadpis2Char"/>
          <w:b/>
        </w:rPr>
        <w:t xml:space="preserve"> </w:t>
      </w:r>
      <w:r w:rsidR="00B931E7" w:rsidRPr="00AF27CB">
        <w:rPr>
          <w:rStyle w:val="Nadpis2Char"/>
          <w:b/>
        </w:rPr>
        <w:t>sekce</w:t>
      </w:r>
      <w:bookmarkEnd w:id="25"/>
      <w:bookmarkEnd w:id="26"/>
    </w:p>
    <w:p w14:paraId="536997EF" w14:textId="28678BF4" w:rsidR="00B931E7" w:rsidRDefault="00B931E7" w:rsidP="003B7914">
      <w:pPr>
        <w:jc w:val="both"/>
        <w:rPr>
          <w:sz w:val="22"/>
          <w:szCs w:val="22"/>
        </w:rPr>
      </w:pPr>
      <w:r w:rsidRPr="002822E0">
        <w:rPr>
          <w:sz w:val="22"/>
          <w:szCs w:val="22"/>
        </w:rPr>
        <w:t xml:space="preserve">V současné </w:t>
      </w:r>
      <w:r w:rsidR="000F1236" w:rsidRPr="002822E0">
        <w:rPr>
          <w:sz w:val="22"/>
          <w:szCs w:val="22"/>
        </w:rPr>
        <w:t xml:space="preserve">době úřad administruje celkem </w:t>
      </w:r>
      <w:r w:rsidR="002822E0" w:rsidRPr="002822E0">
        <w:rPr>
          <w:sz w:val="22"/>
          <w:szCs w:val="22"/>
        </w:rPr>
        <w:t>8</w:t>
      </w:r>
      <w:r w:rsidRPr="002822E0">
        <w:rPr>
          <w:sz w:val="22"/>
          <w:szCs w:val="22"/>
        </w:rPr>
        <w:t xml:space="preserve"> odborných sekcí se 1</w:t>
      </w:r>
      <w:r w:rsidR="00ED33FE">
        <w:rPr>
          <w:sz w:val="22"/>
          <w:szCs w:val="22"/>
        </w:rPr>
        <w:t>24</w:t>
      </w:r>
      <w:r w:rsidR="000F1236" w:rsidRPr="002822E0">
        <w:rPr>
          <w:sz w:val="22"/>
          <w:szCs w:val="22"/>
        </w:rPr>
        <w:t xml:space="preserve"> členy.</w:t>
      </w:r>
      <w:r w:rsidRPr="002822E0">
        <w:rPr>
          <w:sz w:val="22"/>
          <w:szCs w:val="22"/>
        </w:rPr>
        <w:t xml:space="preserve"> Přehled sekcí s jejich jednateli a gestory z řad představenstva OHK Most v hodnoceném období je v následující tabulce:</w:t>
      </w:r>
    </w:p>
    <w:p w14:paraId="7BA75830" w14:textId="6105092A" w:rsidR="00E06B03" w:rsidRDefault="00E06B03" w:rsidP="003B7914">
      <w:pPr>
        <w:jc w:val="both"/>
        <w:rPr>
          <w:sz w:val="22"/>
          <w:szCs w:val="22"/>
        </w:rPr>
      </w:pP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5"/>
        <w:gridCol w:w="2268"/>
        <w:gridCol w:w="2268"/>
        <w:gridCol w:w="708"/>
        <w:gridCol w:w="1985"/>
      </w:tblGrid>
      <w:tr w:rsidR="00B931E7" w:rsidRPr="002C5139" w14:paraId="558C82AB" w14:textId="77777777" w:rsidTr="00295D5D">
        <w:trPr>
          <w:trHeight w:val="410"/>
        </w:trPr>
        <w:tc>
          <w:tcPr>
            <w:tcW w:w="3475" w:type="dxa"/>
            <w:shd w:val="clear" w:color="auto" w:fill="FFC000"/>
          </w:tcPr>
          <w:p w14:paraId="516131B2" w14:textId="77777777" w:rsidR="00B931E7" w:rsidRPr="002C5139" w:rsidRDefault="00B931E7" w:rsidP="003B7914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Název odborné sekce</w:t>
            </w:r>
          </w:p>
        </w:tc>
        <w:tc>
          <w:tcPr>
            <w:tcW w:w="2268" w:type="dxa"/>
            <w:shd w:val="clear" w:color="auto" w:fill="FFC000"/>
          </w:tcPr>
          <w:p w14:paraId="18BC5647" w14:textId="5BCECBCE" w:rsidR="00B931E7" w:rsidRPr="002C5139" w:rsidRDefault="00B931E7" w:rsidP="003B7914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Jednatel</w:t>
            </w:r>
          </w:p>
        </w:tc>
        <w:tc>
          <w:tcPr>
            <w:tcW w:w="2268" w:type="dxa"/>
            <w:shd w:val="clear" w:color="auto" w:fill="FFC000"/>
          </w:tcPr>
          <w:p w14:paraId="0C46A8C1" w14:textId="1BC3D29A" w:rsidR="00B931E7" w:rsidRPr="002C5139" w:rsidRDefault="00B931E7" w:rsidP="003B7914">
            <w:pPr>
              <w:spacing w:line="276" w:lineRule="auto"/>
              <w:ind w:right="-108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Gestor za představenstvo</w:t>
            </w:r>
          </w:p>
        </w:tc>
        <w:tc>
          <w:tcPr>
            <w:tcW w:w="708" w:type="dxa"/>
            <w:shd w:val="clear" w:color="auto" w:fill="FFC000"/>
          </w:tcPr>
          <w:p w14:paraId="0DC4A81E" w14:textId="77777777" w:rsidR="00B931E7" w:rsidRPr="002C5139" w:rsidRDefault="00B931E7" w:rsidP="003B7914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Počet členů</w:t>
            </w:r>
          </w:p>
        </w:tc>
        <w:tc>
          <w:tcPr>
            <w:tcW w:w="1985" w:type="dxa"/>
            <w:shd w:val="clear" w:color="auto" w:fill="FFC000"/>
            <w:noWrap/>
          </w:tcPr>
          <w:p w14:paraId="4C723C9F" w14:textId="77777777" w:rsidR="00B931E7" w:rsidRPr="002C5139" w:rsidRDefault="00B931E7" w:rsidP="003B7914">
            <w:pPr>
              <w:spacing w:line="276" w:lineRule="auto"/>
              <w:ind w:left="-108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poznámka</w:t>
            </w:r>
          </w:p>
        </w:tc>
      </w:tr>
      <w:tr w:rsidR="00B931E7" w:rsidRPr="002C5139" w14:paraId="3B28DAF9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0A7DAAF9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vzdělávání</w:t>
            </w:r>
          </w:p>
        </w:tc>
        <w:tc>
          <w:tcPr>
            <w:tcW w:w="2268" w:type="dxa"/>
            <w:shd w:val="clear" w:color="auto" w:fill="auto"/>
          </w:tcPr>
          <w:p w14:paraId="1214C590" w14:textId="777777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Josef Švec</w:t>
            </w:r>
          </w:p>
        </w:tc>
        <w:tc>
          <w:tcPr>
            <w:tcW w:w="2268" w:type="dxa"/>
            <w:shd w:val="clear" w:color="auto" w:fill="auto"/>
            <w:noWrap/>
          </w:tcPr>
          <w:p w14:paraId="41EBD425" w14:textId="508E6102" w:rsidR="00B931E7" w:rsidRPr="002C5139" w:rsidRDefault="00EC5646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Květuše Hellmichová</w:t>
            </w:r>
          </w:p>
        </w:tc>
        <w:tc>
          <w:tcPr>
            <w:tcW w:w="708" w:type="dxa"/>
            <w:shd w:val="clear" w:color="auto" w:fill="auto"/>
            <w:noWrap/>
          </w:tcPr>
          <w:p w14:paraId="0F365713" w14:textId="5D04FDFF" w:rsidR="00B931E7" w:rsidRPr="002C5139" w:rsidRDefault="000F1236" w:rsidP="00203540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20354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85" w:type="dxa"/>
            <w:shd w:val="clear" w:color="auto" w:fill="auto"/>
            <w:noWrap/>
          </w:tcPr>
          <w:p w14:paraId="32B74041" w14:textId="77777777" w:rsidR="00B931E7" w:rsidRPr="002C5139" w:rsidRDefault="00B931E7" w:rsidP="003B7914">
            <w:pPr>
              <w:spacing w:line="360" w:lineRule="auto"/>
              <w:ind w:left="-108"/>
              <w:rPr>
                <w:color w:val="000000"/>
                <w:sz w:val="20"/>
                <w:szCs w:val="20"/>
              </w:rPr>
            </w:pPr>
            <w:r w:rsidRPr="00A03A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19F199D6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296568BC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 CR</w:t>
            </w:r>
            <w:r w:rsidRPr="002C513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- cestovního ruchu</w:t>
            </w:r>
            <w:r w:rsidR="000F1236">
              <w:rPr>
                <w:b/>
                <w:bCs/>
                <w:color w:val="000000"/>
                <w:sz w:val="20"/>
                <w:szCs w:val="20"/>
              </w:rPr>
              <w:t xml:space="preserve"> (SPO-NA)</w:t>
            </w:r>
          </w:p>
        </w:tc>
        <w:tc>
          <w:tcPr>
            <w:tcW w:w="2268" w:type="dxa"/>
            <w:shd w:val="clear" w:color="auto" w:fill="auto"/>
          </w:tcPr>
          <w:p w14:paraId="326FCBD0" w14:textId="55FAE27C" w:rsidR="00B931E7" w:rsidRPr="002C5139" w:rsidRDefault="00104539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Ivo Diviš</w:t>
            </w:r>
          </w:p>
        </w:tc>
        <w:tc>
          <w:tcPr>
            <w:tcW w:w="2268" w:type="dxa"/>
            <w:shd w:val="clear" w:color="auto" w:fill="auto"/>
            <w:noWrap/>
          </w:tcPr>
          <w:p w14:paraId="05EACA66" w14:textId="777777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Rudolf Jung</w:t>
            </w:r>
          </w:p>
        </w:tc>
        <w:tc>
          <w:tcPr>
            <w:tcW w:w="708" w:type="dxa"/>
            <w:shd w:val="clear" w:color="auto" w:fill="auto"/>
            <w:noWrap/>
          </w:tcPr>
          <w:p w14:paraId="1B636ABF" w14:textId="68E59BC2" w:rsidR="00B931E7" w:rsidRPr="002C5139" w:rsidRDefault="00295D5D" w:rsidP="0010453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10453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</w:tcPr>
          <w:p w14:paraId="5002E3FF" w14:textId="175CBF7B" w:rsidR="00B931E7" w:rsidRPr="002C5139" w:rsidRDefault="00B931E7" w:rsidP="00104539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A03A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37D648B5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20924E72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„ENERGETIKA“</w:t>
            </w:r>
          </w:p>
        </w:tc>
        <w:tc>
          <w:tcPr>
            <w:tcW w:w="2268" w:type="dxa"/>
            <w:shd w:val="clear" w:color="auto" w:fill="auto"/>
            <w:noWrap/>
          </w:tcPr>
          <w:p w14:paraId="27D83E83" w14:textId="77777777" w:rsidR="00B931E7" w:rsidRPr="00A03A15" w:rsidRDefault="002D3068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Milan Boháček</w:t>
            </w:r>
          </w:p>
        </w:tc>
        <w:tc>
          <w:tcPr>
            <w:tcW w:w="2268" w:type="dxa"/>
            <w:shd w:val="clear" w:color="auto" w:fill="auto"/>
            <w:noWrap/>
          </w:tcPr>
          <w:p w14:paraId="2DE2EBED" w14:textId="777777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Rudolf Jung</w:t>
            </w:r>
          </w:p>
        </w:tc>
        <w:tc>
          <w:tcPr>
            <w:tcW w:w="708" w:type="dxa"/>
            <w:shd w:val="clear" w:color="auto" w:fill="auto"/>
            <w:noWrap/>
          </w:tcPr>
          <w:p w14:paraId="7581AFBF" w14:textId="1DC6985C" w:rsidR="00B931E7" w:rsidRPr="002C5139" w:rsidRDefault="00295D5D" w:rsidP="0010453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5A374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noWrap/>
          </w:tcPr>
          <w:p w14:paraId="0B402BA0" w14:textId="77777777" w:rsidR="00B931E7" w:rsidRPr="002C5139" w:rsidRDefault="00B931E7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425EC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41C89B41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32B00858" w14:textId="1D1A199B" w:rsidR="00B931E7" w:rsidRPr="002C5139" w:rsidRDefault="00B931E7" w:rsidP="002822E0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stavební</w:t>
            </w:r>
            <w:r w:rsidR="005F559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</w:tcPr>
          <w:p w14:paraId="263CE17A" w14:textId="24D8EA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 xml:space="preserve">Ladislav Hakala </w:t>
            </w:r>
          </w:p>
        </w:tc>
        <w:tc>
          <w:tcPr>
            <w:tcW w:w="2268" w:type="dxa"/>
            <w:shd w:val="clear" w:color="auto" w:fill="auto"/>
            <w:noWrap/>
          </w:tcPr>
          <w:p w14:paraId="08A2C011" w14:textId="1CACEADE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Zdeněk Kadlec</w:t>
            </w:r>
          </w:p>
        </w:tc>
        <w:tc>
          <w:tcPr>
            <w:tcW w:w="708" w:type="dxa"/>
            <w:shd w:val="clear" w:color="auto" w:fill="auto"/>
            <w:noWrap/>
          </w:tcPr>
          <w:p w14:paraId="66AF0F3C" w14:textId="213DEB94" w:rsidR="00B931E7" w:rsidRPr="002C5139" w:rsidRDefault="00ED33FE" w:rsidP="003B791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</w:tcPr>
          <w:p w14:paraId="64E86070" w14:textId="77777777" w:rsidR="00B931E7" w:rsidRPr="002C5139" w:rsidRDefault="00B931E7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A03A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0F5B0A46" w14:textId="77777777" w:rsidTr="007640E3">
        <w:trPr>
          <w:trHeight w:val="200"/>
        </w:trPr>
        <w:tc>
          <w:tcPr>
            <w:tcW w:w="3475" w:type="dxa"/>
            <w:shd w:val="clear" w:color="auto" w:fill="FFC000"/>
          </w:tcPr>
          <w:p w14:paraId="47F8DC0A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dopravní</w:t>
            </w:r>
          </w:p>
        </w:tc>
        <w:tc>
          <w:tcPr>
            <w:tcW w:w="2268" w:type="dxa"/>
            <w:shd w:val="clear" w:color="auto" w:fill="auto"/>
          </w:tcPr>
          <w:p w14:paraId="311E33CA" w14:textId="77777777" w:rsidR="00B931E7" w:rsidRPr="002C5139" w:rsidRDefault="00B931E7" w:rsidP="003B7914">
            <w:pPr>
              <w:spacing w:line="360" w:lineRule="auto"/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 Bittner</w:t>
            </w:r>
          </w:p>
        </w:tc>
        <w:tc>
          <w:tcPr>
            <w:tcW w:w="2268" w:type="dxa"/>
            <w:shd w:val="clear" w:color="auto" w:fill="auto"/>
            <w:noWrap/>
          </w:tcPr>
          <w:p w14:paraId="6EB5A326" w14:textId="357B4A63" w:rsidR="00B931E7" w:rsidRPr="002C5139" w:rsidRDefault="00B931E7" w:rsidP="001653A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="001653AF">
              <w:rPr>
                <w:color w:val="000000"/>
                <w:sz w:val="20"/>
                <w:szCs w:val="20"/>
              </w:rPr>
              <w:t>Jaroslav Dvořák</w:t>
            </w:r>
          </w:p>
        </w:tc>
        <w:tc>
          <w:tcPr>
            <w:tcW w:w="708" w:type="dxa"/>
            <w:shd w:val="clear" w:color="auto" w:fill="auto"/>
            <w:noWrap/>
          </w:tcPr>
          <w:p w14:paraId="4940CFAE" w14:textId="7335766B" w:rsidR="00B931E7" w:rsidRPr="002C5139" w:rsidRDefault="00ED33FE" w:rsidP="0010453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566C2F2F" w14:textId="77777777" w:rsidR="00B931E7" w:rsidRPr="002C5139" w:rsidRDefault="00B931E7" w:rsidP="00C30F6B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C30F6B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931E7" w:rsidRPr="002C5139" w14:paraId="111789B2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465DC5CF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 životního prostředí</w:t>
            </w:r>
          </w:p>
        </w:tc>
        <w:tc>
          <w:tcPr>
            <w:tcW w:w="2268" w:type="dxa"/>
            <w:shd w:val="clear" w:color="auto" w:fill="auto"/>
            <w:noWrap/>
          </w:tcPr>
          <w:p w14:paraId="167A6148" w14:textId="098DF852" w:rsidR="00B931E7" w:rsidRPr="002C5139" w:rsidRDefault="00CF2F84" w:rsidP="001653A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František Titl</w:t>
            </w:r>
          </w:p>
        </w:tc>
        <w:tc>
          <w:tcPr>
            <w:tcW w:w="2268" w:type="dxa"/>
            <w:shd w:val="clear" w:color="auto" w:fill="auto"/>
            <w:noWrap/>
          </w:tcPr>
          <w:p w14:paraId="4DF46A44" w14:textId="53F31896" w:rsidR="0087047B" w:rsidRPr="002C5139" w:rsidRDefault="00B931E7" w:rsidP="001653A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="00F601E1">
              <w:rPr>
                <w:color w:val="000000"/>
                <w:sz w:val="20"/>
                <w:szCs w:val="20"/>
              </w:rPr>
              <w:t>Petr Svoboda, CSc.</w:t>
            </w:r>
          </w:p>
        </w:tc>
        <w:tc>
          <w:tcPr>
            <w:tcW w:w="708" w:type="dxa"/>
            <w:shd w:val="clear" w:color="auto" w:fill="auto"/>
            <w:noWrap/>
          </w:tcPr>
          <w:p w14:paraId="349D83DA" w14:textId="77777777" w:rsidR="00B931E7" w:rsidRPr="002C5139" w:rsidRDefault="00447CDB" w:rsidP="00A3630E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  <w:noWrap/>
          </w:tcPr>
          <w:p w14:paraId="19D8112C" w14:textId="77777777" w:rsidR="00B931E7" w:rsidRPr="002C5139" w:rsidRDefault="00B931E7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</w:p>
        </w:tc>
      </w:tr>
      <w:tr w:rsidR="002822E0" w:rsidRPr="002C5139" w14:paraId="1AF04F4C" w14:textId="77777777" w:rsidTr="00931B92">
        <w:trPr>
          <w:trHeight w:val="270"/>
        </w:trPr>
        <w:tc>
          <w:tcPr>
            <w:tcW w:w="3475" w:type="dxa"/>
            <w:shd w:val="clear" w:color="auto" w:fill="FFC000"/>
          </w:tcPr>
          <w:p w14:paraId="4F0A3ACB" w14:textId="125B50CC" w:rsidR="002822E0" w:rsidRPr="002C5139" w:rsidRDefault="002822E0" w:rsidP="00071550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OS </w:t>
            </w:r>
            <w:r w:rsidR="00071550">
              <w:rPr>
                <w:b/>
                <w:bCs/>
                <w:color w:val="000000"/>
                <w:sz w:val="20"/>
                <w:szCs w:val="20"/>
              </w:rPr>
              <w:t>průmysl</w:t>
            </w:r>
            <w:r w:rsidR="007640E3">
              <w:rPr>
                <w:b/>
                <w:bCs/>
                <w:color w:val="000000"/>
                <w:sz w:val="20"/>
                <w:szCs w:val="20"/>
              </w:rPr>
              <w:t xml:space="preserve"> (strojírenství)</w:t>
            </w:r>
          </w:p>
        </w:tc>
        <w:tc>
          <w:tcPr>
            <w:tcW w:w="2268" w:type="dxa"/>
            <w:shd w:val="clear" w:color="auto" w:fill="auto"/>
          </w:tcPr>
          <w:p w14:paraId="567E6260" w14:textId="6A591A7B" w:rsidR="002822E0" w:rsidRPr="00931B92" w:rsidRDefault="00292E7A" w:rsidP="00214EC8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prozatím ne</w:t>
            </w:r>
            <w:r w:rsidR="007B29F4">
              <w:rPr>
                <w:color w:val="000000"/>
                <w:sz w:val="20"/>
                <w:szCs w:val="20"/>
              </w:rPr>
              <w:t>byl zvolen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</w:tcPr>
          <w:p w14:paraId="4990D48A" w14:textId="6F1AF318" w:rsidR="002822E0" w:rsidRPr="00931B92" w:rsidRDefault="002822E0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931B92">
              <w:rPr>
                <w:color w:val="000000"/>
                <w:sz w:val="20"/>
                <w:szCs w:val="20"/>
              </w:rPr>
              <w:t xml:space="preserve">Ing. Václav Zahradníček </w:t>
            </w:r>
          </w:p>
        </w:tc>
        <w:tc>
          <w:tcPr>
            <w:tcW w:w="708" w:type="dxa"/>
            <w:shd w:val="clear" w:color="auto" w:fill="auto"/>
            <w:noWrap/>
          </w:tcPr>
          <w:p w14:paraId="54369FE7" w14:textId="57A8B4A6" w:rsidR="002822E0" w:rsidRPr="00931B92" w:rsidRDefault="002822E0" w:rsidP="003B791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7C7E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  <w:noWrap/>
          </w:tcPr>
          <w:p w14:paraId="4EA13EBA" w14:textId="77777777" w:rsidR="002822E0" w:rsidRPr="00931B92" w:rsidRDefault="002822E0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</w:p>
        </w:tc>
      </w:tr>
    </w:tbl>
    <w:p w14:paraId="20524954" w14:textId="286C4506" w:rsidR="00B931E7" w:rsidRDefault="005A0BB2" w:rsidP="002A76EF">
      <w:pPr>
        <w:pStyle w:val="Nadpis2"/>
      </w:pPr>
      <w:bookmarkStart w:id="27" w:name="_Toc492381528"/>
      <w:bookmarkStart w:id="28" w:name="_Toc35952828"/>
      <w:r>
        <w:t>2.1</w:t>
      </w:r>
      <w:r w:rsidR="00DB5EC7">
        <w:t>3</w:t>
      </w:r>
      <w:r>
        <w:t xml:space="preserve"> </w:t>
      </w:r>
      <w:r w:rsidR="00B931E7">
        <w:t>Přehled interních projektů a akcí</w:t>
      </w:r>
      <w:bookmarkEnd w:id="27"/>
      <w:r w:rsidR="00731780">
        <w:t xml:space="preserve"> v roce 20</w:t>
      </w:r>
      <w:r w:rsidR="00E06B03">
        <w:t>2</w:t>
      </w:r>
      <w:r w:rsidR="00325BF3">
        <w:t>1</w:t>
      </w:r>
      <w:bookmarkEnd w:id="28"/>
    </w:p>
    <w:p w14:paraId="0CC57DD3" w14:textId="127F0D90" w:rsidR="00325BF3" w:rsidRDefault="00B931E7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OHK Most uspořádala </w:t>
      </w:r>
      <w:r w:rsidR="00104539">
        <w:rPr>
          <w:sz w:val="22"/>
          <w:szCs w:val="22"/>
        </w:rPr>
        <w:t xml:space="preserve">za </w:t>
      </w:r>
      <w:r w:rsidR="00E06B03">
        <w:rPr>
          <w:sz w:val="22"/>
          <w:szCs w:val="22"/>
        </w:rPr>
        <w:t>1.</w:t>
      </w:r>
      <w:r w:rsidR="00325BF3">
        <w:rPr>
          <w:sz w:val="22"/>
          <w:szCs w:val="22"/>
        </w:rPr>
        <w:t xml:space="preserve"> – 3. čtvrtletí roku 2021 </w:t>
      </w:r>
      <w:r w:rsidRPr="00000E89">
        <w:rPr>
          <w:sz w:val="22"/>
          <w:szCs w:val="22"/>
        </w:rPr>
        <w:t>níže uvedené významné akce, z nichž většina má již svou tradici. Akce jsou pořádány většinou ve spolupráci s odbornými sekcemi, jejich členy i hosty. Odborné sekce při OHK Most mají své významné partery, kter</w:t>
      </w:r>
      <w:r>
        <w:rPr>
          <w:sz w:val="22"/>
          <w:szCs w:val="22"/>
        </w:rPr>
        <w:t>é se na zajištění</w:t>
      </w:r>
      <w:r w:rsidRPr="00000E89">
        <w:rPr>
          <w:sz w:val="22"/>
          <w:szCs w:val="22"/>
        </w:rPr>
        <w:t xml:space="preserve"> podílejí. </w:t>
      </w:r>
      <w:r w:rsidR="00325BF3">
        <w:rPr>
          <w:sz w:val="22"/>
          <w:szCs w:val="22"/>
        </w:rPr>
        <w:t xml:space="preserve">Z důvodu pandemie Covid 19 byly některé akce realizovány pouze prostřednictvím webu OHK Most. </w:t>
      </w:r>
      <w:hyperlink r:id="rId29" w:history="1">
        <w:r w:rsidR="00325BF3" w:rsidRPr="0078266A">
          <w:rPr>
            <w:rStyle w:val="Hypertextovodkaz"/>
            <w:sz w:val="22"/>
            <w:szCs w:val="22"/>
          </w:rPr>
          <w:t>www.ohk-most.cz</w:t>
        </w:r>
      </w:hyperlink>
    </w:p>
    <w:p w14:paraId="60B5A61C" w14:textId="39CDC5ED" w:rsidR="00E06B03" w:rsidRDefault="00E06B03" w:rsidP="003B7914">
      <w:pPr>
        <w:jc w:val="both"/>
        <w:rPr>
          <w:sz w:val="22"/>
          <w:szCs w:val="22"/>
        </w:rPr>
      </w:pPr>
    </w:p>
    <w:p w14:paraId="682B8A0F" w14:textId="56162060" w:rsidR="00325BF3" w:rsidRPr="00325BF3" w:rsidRDefault="00E06B03" w:rsidP="00455C4A">
      <w:pPr>
        <w:numPr>
          <w:ilvl w:val="0"/>
          <w:numId w:val="5"/>
        </w:numPr>
        <w:spacing w:after="240"/>
        <w:ind w:firstLine="0"/>
        <w:jc w:val="both"/>
      </w:pPr>
      <w:r w:rsidRPr="00325BF3">
        <w:rPr>
          <w:b/>
          <w:bCs/>
          <w:sz w:val="22"/>
          <w:szCs w:val="22"/>
        </w:rPr>
        <w:t xml:space="preserve">Regionální veletrh pracovních příležitostí </w:t>
      </w:r>
    </w:p>
    <w:p w14:paraId="62410D30" w14:textId="10EB9FF4" w:rsidR="00325BF3" w:rsidRDefault="0047475D" w:rsidP="00325BF3">
      <w:pPr>
        <w:spacing w:after="240"/>
        <w:ind w:left="1070"/>
        <w:jc w:val="both"/>
      </w:pPr>
      <w:hyperlink r:id="rId30" w:history="1">
        <w:r w:rsidR="00325BF3" w:rsidRPr="0078266A">
          <w:rPr>
            <w:rStyle w:val="Hypertextovodkaz"/>
          </w:rPr>
          <w:t>http://www.ohk-most.cz/category/regionalni-veletrh-pracovnich-prilezitosti-most-e-verze/</w:t>
        </w:r>
      </w:hyperlink>
    </w:p>
    <w:p w14:paraId="6983F28A" w14:textId="1E770EB3" w:rsidR="001204E2" w:rsidRDefault="00ED33FE" w:rsidP="00731C5C">
      <w:pPr>
        <w:numPr>
          <w:ilvl w:val="0"/>
          <w:numId w:val="5"/>
        </w:numPr>
        <w:spacing w:after="240"/>
        <w:ind w:firstLine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253BDC3F" wp14:editId="43818C2B">
            <wp:simplePos x="0" y="0"/>
            <wp:positionH relativeFrom="column">
              <wp:posOffset>1892217</wp:posOffset>
            </wp:positionH>
            <wp:positionV relativeFrom="paragraph">
              <wp:posOffset>844053</wp:posOffset>
            </wp:positionV>
            <wp:extent cx="2782956" cy="1097474"/>
            <wp:effectExtent l="0" t="0" r="0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2956" cy="109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16" w:rsidRPr="00536E1B">
        <w:rPr>
          <w:b/>
          <w:bCs/>
          <w:sz w:val="22"/>
          <w:szCs w:val="22"/>
        </w:rPr>
        <w:t>D</w:t>
      </w:r>
      <w:r w:rsidR="00B931E7" w:rsidRPr="00536E1B">
        <w:rPr>
          <w:b/>
          <w:bCs/>
          <w:sz w:val="22"/>
          <w:szCs w:val="22"/>
        </w:rPr>
        <w:t>obrý list komory (DLK)</w:t>
      </w:r>
      <w:r w:rsidR="006F0DA3" w:rsidRPr="00536E1B">
        <w:rPr>
          <w:b/>
          <w:bCs/>
          <w:sz w:val="22"/>
          <w:szCs w:val="22"/>
        </w:rPr>
        <w:t xml:space="preserve"> </w:t>
      </w:r>
      <w:r w:rsidR="00E06B03" w:rsidRPr="00536E1B">
        <w:rPr>
          <w:sz w:val="22"/>
          <w:szCs w:val="22"/>
        </w:rPr>
        <w:t>D</w:t>
      </w:r>
      <w:r w:rsidR="00B931E7" w:rsidRPr="00536E1B">
        <w:rPr>
          <w:sz w:val="22"/>
          <w:szCs w:val="22"/>
        </w:rPr>
        <w:t>obrý list komory (DLK) je prestižní dokument vydávaný OHK Most nejlepším vybraným studentům daného oboru, kterým komora ověřuje a potvrzuje znalosti absolventa SOŠ, střední nebo vysoké školy. Tato prestižní akce se</w:t>
      </w:r>
      <w:r w:rsidR="00883AF7" w:rsidRPr="00536E1B">
        <w:rPr>
          <w:sz w:val="22"/>
          <w:szCs w:val="22"/>
        </w:rPr>
        <w:t xml:space="preserve"> v letošním roce konala již po</w:t>
      </w:r>
      <w:r w:rsidR="001D55E3" w:rsidRPr="00536E1B">
        <w:rPr>
          <w:sz w:val="22"/>
          <w:szCs w:val="22"/>
        </w:rPr>
        <w:t xml:space="preserve"> </w:t>
      </w:r>
      <w:r w:rsidR="00883AF7" w:rsidRPr="00536E1B">
        <w:rPr>
          <w:sz w:val="22"/>
          <w:szCs w:val="22"/>
        </w:rPr>
        <w:t>1</w:t>
      </w:r>
      <w:r w:rsidR="00064898">
        <w:rPr>
          <w:sz w:val="22"/>
          <w:szCs w:val="22"/>
        </w:rPr>
        <w:t>9</w:t>
      </w:r>
      <w:r w:rsidR="00883AF7" w:rsidRPr="00536E1B">
        <w:rPr>
          <w:sz w:val="22"/>
          <w:szCs w:val="22"/>
        </w:rPr>
        <w:t xml:space="preserve">. Ocenění bylo předáno celkem </w:t>
      </w:r>
      <w:r>
        <w:rPr>
          <w:sz w:val="22"/>
          <w:szCs w:val="22"/>
        </w:rPr>
        <w:t>32</w:t>
      </w:r>
      <w:r w:rsidR="00B931E7" w:rsidRPr="00536E1B">
        <w:rPr>
          <w:sz w:val="22"/>
          <w:szCs w:val="22"/>
        </w:rPr>
        <w:t xml:space="preserve"> absolventům maturitních oborů a </w:t>
      </w:r>
      <w:r>
        <w:rPr>
          <w:sz w:val="22"/>
          <w:szCs w:val="22"/>
        </w:rPr>
        <w:t>11</w:t>
      </w:r>
      <w:r w:rsidR="00B931E7" w:rsidRPr="00536E1B">
        <w:rPr>
          <w:sz w:val="22"/>
          <w:szCs w:val="22"/>
        </w:rPr>
        <w:t xml:space="preserve"> absolventům výučních oborů.</w:t>
      </w:r>
      <w:r w:rsidR="00390E69" w:rsidRPr="00536E1B">
        <w:rPr>
          <w:sz w:val="22"/>
          <w:szCs w:val="22"/>
        </w:rPr>
        <w:t xml:space="preserve"> </w:t>
      </w:r>
      <w:r w:rsidR="00B931E7" w:rsidRPr="00536E1B">
        <w:rPr>
          <w:sz w:val="22"/>
          <w:szCs w:val="22"/>
        </w:rPr>
        <w:t xml:space="preserve">Předávání DLK </w:t>
      </w:r>
      <w:r w:rsidR="006F0DA3" w:rsidRPr="00536E1B">
        <w:rPr>
          <w:sz w:val="22"/>
          <w:szCs w:val="22"/>
        </w:rPr>
        <w:t>S</w:t>
      </w:r>
      <w:r w:rsidR="00B931E7" w:rsidRPr="00536E1B">
        <w:rPr>
          <w:sz w:val="22"/>
          <w:szCs w:val="22"/>
        </w:rPr>
        <w:t xml:space="preserve">Š </w:t>
      </w:r>
      <w:r w:rsidR="00BE7CFA" w:rsidRPr="00536E1B">
        <w:rPr>
          <w:sz w:val="22"/>
          <w:szCs w:val="22"/>
        </w:rPr>
        <w:t xml:space="preserve">a </w:t>
      </w:r>
      <w:r w:rsidR="006F0DA3" w:rsidRPr="00536E1B">
        <w:rPr>
          <w:sz w:val="22"/>
          <w:szCs w:val="22"/>
        </w:rPr>
        <w:t>S</w:t>
      </w:r>
      <w:r w:rsidR="00BE7CFA" w:rsidRPr="00536E1B">
        <w:rPr>
          <w:sz w:val="22"/>
          <w:szCs w:val="22"/>
        </w:rPr>
        <w:t xml:space="preserve">OŠ </w:t>
      </w:r>
      <w:r w:rsidR="00B931E7" w:rsidRPr="00536E1B">
        <w:rPr>
          <w:sz w:val="22"/>
          <w:szCs w:val="22"/>
        </w:rPr>
        <w:t xml:space="preserve">se </w:t>
      </w:r>
      <w:r w:rsidR="001204E2" w:rsidRPr="00536E1B">
        <w:rPr>
          <w:sz w:val="22"/>
          <w:szCs w:val="22"/>
        </w:rPr>
        <w:t>konalo</w:t>
      </w:r>
      <w:r w:rsidR="00B931E7" w:rsidRPr="00536E1B">
        <w:rPr>
          <w:sz w:val="22"/>
          <w:szCs w:val="22"/>
        </w:rPr>
        <w:t xml:space="preserve"> </w:t>
      </w:r>
      <w:r w:rsidR="006F0DA3" w:rsidRPr="00536E1B">
        <w:rPr>
          <w:sz w:val="22"/>
          <w:szCs w:val="22"/>
        </w:rPr>
        <w:t>2</w:t>
      </w:r>
      <w:r w:rsidR="00064898">
        <w:rPr>
          <w:sz w:val="22"/>
          <w:szCs w:val="22"/>
        </w:rPr>
        <w:t>3</w:t>
      </w:r>
      <w:r w:rsidR="00E003F7" w:rsidRPr="00536E1B">
        <w:rPr>
          <w:sz w:val="22"/>
          <w:szCs w:val="22"/>
        </w:rPr>
        <w:t xml:space="preserve">. </w:t>
      </w:r>
      <w:r w:rsidR="006F0DA3" w:rsidRPr="00536E1B">
        <w:rPr>
          <w:sz w:val="22"/>
          <w:szCs w:val="22"/>
        </w:rPr>
        <w:t>6</w:t>
      </w:r>
      <w:r w:rsidR="00E003F7" w:rsidRPr="00536E1B">
        <w:rPr>
          <w:sz w:val="22"/>
          <w:szCs w:val="22"/>
        </w:rPr>
        <w:t>. 20</w:t>
      </w:r>
      <w:r w:rsidR="006F0DA3" w:rsidRPr="00536E1B">
        <w:rPr>
          <w:sz w:val="22"/>
          <w:szCs w:val="22"/>
        </w:rPr>
        <w:t>2</w:t>
      </w:r>
      <w:r w:rsidR="00064898">
        <w:rPr>
          <w:sz w:val="22"/>
          <w:szCs w:val="22"/>
        </w:rPr>
        <w:t>1</w:t>
      </w:r>
      <w:r w:rsidR="00E003F7" w:rsidRPr="00536E1B">
        <w:rPr>
          <w:sz w:val="22"/>
          <w:szCs w:val="22"/>
        </w:rPr>
        <w:t>, od 1</w:t>
      </w:r>
      <w:r w:rsidR="006F0DA3" w:rsidRPr="00536E1B">
        <w:rPr>
          <w:sz w:val="22"/>
          <w:szCs w:val="22"/>
        </w:rPr>
        <w:t>0</w:t>
      </w:r>
      <w:r w:rsidR="00E003F7" w:rsidRPr="00536E1B">
        <w:rPr>
          <w:sz w:val="22"/>
          <w:szCs w:val="22"/>
        </w:rPr>
        <w:t>:00 hodin, v</w:t>
      </w:r>
      <w:r w:rsidR="00064898">
        <w:rPr>
          <w:sz w:val="22"/>
          <w:szCs w:val="22"/>
        </w:rPr>
        <w:t xml:space="preserve">e velké zasedací místnosti </w:t>
      </w:r>
      <w:r w:rsidR="00E003F7" w:rsidRPr="00536E1B">
        <w:rPr>
          <w:sz w:val="22"/>
          <w:szCs w:val="22"/>
        </w:rPr>
        <w:t>Magistrátu města Mostu.</w:t>
      </w:r>
      <w:r w:rsidR="00390E69" w:rsidRPr="00536E1B">
        <w:rPr>
          <w:sz w:val="22"/>
          <w:szCs w:val="22"/>
        </w:rPr>
        <w:t xml:space="preserve"> </w:t>
      </w:r>
    </w:p>
    <w:p w14:paraId="7AA9EFCF" w14:textId="7F684729" w:rsidR="00064898" w:rsidRDefault="00064898" w:rsidP="0072314A">
      <w:pPr>
        <w:jc w:val="center"/>
        <w:rPr>
          <w:sz w:val="22"/>
          <w:szCs w:val="22"/>
        </w:rPr>
      </w:pPr>
    </w:p>
    <w:p w14:paraId="164452AD" w14:textId="4AA7B27C" w:rsidR="00064898" w:rsidRDefault="00064898" w:rsidP="0072314A">
      <w:pPr>
        <w:jc w:val="center"/>
        <w:rPr>
          <w:sz w:val="22"/>
          <w:szCs w:val="22"/>
        </w:rPr>
      </w:pPr>
    </w:p>
    <w:p w14:paraId="5006CD31" w14:textId="0E3564ED" w:rsidR="00064898" w:rsidRDefault="00064898" w:rsidP="0072314A">
      <w:pPr>
        <w:jc w:val="center"/>
        <w:rPr>
          <w:sz w:val="22"/>
          <w:szCs w:val="22"/>
        </w:rPr>
      </w:pPr>
    </w:p>
    <w:p w14:paraId="3F87FAB5" w14:textId="5EA9BB08" w:rsidR="00064898" w:rsidRDefault="00064898" w:rsidP="0072314A">
      <w:pPr>
        <w:jc w:val="center"/>
        <w:rPr>
          <w:sz w:val="22"/>
          <w:szCs w:val="22"/>
        </w:rPr>
      </w:pPr>
    </w:p>
    <w:p w14:paraId="30791479" w14:textId="2E87F15D" w:rsidR="00064898" w:rsidRDefault="00064898" w:rsidP="0072314A">
      <w:pPr>
        <w:jc w:val="center"/>
        <w:rPr>
          <w:sz w:val="22"/>
          <w:szCs w:val="22"/>
        </w:rPr>
      </w:pPr>
    </w:p>
    <w:p w14:paraId="6BF3B8C1" w14:textId="4B980DEC" w:rsidR="00064898" w:rsidRPr="00064898" w:rsidRDefault="00064898" w:rsidP="0072314A">
      <w:pPr>
        <w:jc w:val="center"/>
        <w:rPr>
          <w:sz w:val="22"/>
          <w:szCs w:val="22"/>
        </w:rPr>
      </w:pPr>
    </w:p>
    <w:p w14:paraId="133E76C0" w14:textId="77A6C23D" w:rsidR="00064898" w:rsidRDefault="00064898" w:rsidP="0072314A">
      <w:pPr>
        <w:jc w:val="center"/>
        <w:rPr>
          <w:color w:val="00B0F0"/>
          <w:sz w:val="22"/>
          <w:szCs w:val="22"/>
        </w:rPr>
      </w:pPr>
    </w:p>
    <w:p w14:paraId="3479B509" w14:textId="3467C25D" w:rsidR="0087047B" w:rsidRPr="00064898" w:rsidRDefault="00B931E7" w:rsidP="00600891">
      <w:pPr>
        <w:numPr>
          <w:ilvl w:val="0"/>
          <w:numId w:val="5"/>
        </w:numPr>
        <w:ind w:left="720" w:firstLine="0"/>
        <w:jc w:val="both"/>
        <w:rPr>
          <w:b/>
          <w:bCs/>
          <w:sz w:val="22"/>
          <w:szCs w:val="22"/>
        </w:rPr>
      </w:pPr>
      <w:r w:rsidRPr="00064898">
        <w:rPr>
          <w:b/>
          <w:bCs/>
          <w:sz w:val="22"/>
          <w:szCs w:val="22"/>
        </w:rPr>
        <w:t>SOKRATES</w:t>
      </w:r>
      <w:r w:rsidR="00BA31EC" w:rsidRPr="00064898">
        <w:rPr>
          <w:b/>
          <w:bCs/>
          <w:sz w:val="22"/>
          <w:szCs w:val="22"/>
        </w:rPr>
        <w:t xml:space="preserve"> 2021</w:t>
      </w:r>
    </w:p>
    <w:p w14:paraId="3C22E1AD" w14:textId="7317F8BB" w:rsidR="00B931E7" w:rsidRPr="00BA31EC" w:rsidRDefault="00B931E7" w:rsidP="003B7914">
      <w:pPr>
        <w:jc w:val="both"/>
        <w:rPr>
          <w:b/>
          <w:bCs/>
          <w:sz w:val="22"/>
          <w:szCs w:val="22"/>
        </w:rPr>
      </w:pPr>
    </w:p>
    <w:p w14:paraId="2AD2562B" w14:textId="6773273C" w:rsidR="00064898" w:rsidRPr="00BA31EC" w:rsidRDefault="00064898" w:rsidP="00064898">
      <w:pPr>
        <w:jc w:val="both"/>
        <w:rPr>
          <w:sz w:val="22"/>
          <w:szCs w:val="22"/>
        </w:rPr>
      </w:pPr>
      <w:r w:rsidRPr="00BA31EC">
        <w:rPr>
          <w:b/>
          <w:bCs/>
          <w:sz w:val="22"/>
          <w:szCs w:val="22"/>
        </w:rPr>
        <w:t xml:space="preserve">SOKRATES 2 – </w:t>
      </w:r>
      <w:r w:rsidRPr="00BA31EC">
        <w:rPr>
          <w:b/>
          <w:sz w:val="22"/>
          <w:szCs w:val="22"/>
        </w:rPr>
        <w:t xml:space="preserve">Prezentace vysokých a vyšších odborných škol – 13. ročník </w:t>
      </w:r>
      <w:r w:rsidRPr="00BA31EC">
        <w:rPr>
          <w:sz w:val="22"/>
          <w:szCs w:val="22"/>
        </w:rPr>
        <w:t xml:space="preserve">se konal z důvodu pandemie elektronickou formou. Budoucí studenti vysokých a vyšších odborných škol si mají možnost až do konce roku 2021 vybrat svou školu také prostřednictvím webu OHK Most.  </w:t>
      </w:r>
    </w:p>
    <w:p w14:paraId="60D3723C" w14:textId="77777777" w:rsidR="00064898" w:rsidRDefault="00064898" w:rsidP="002B58A8">
      <w:pPr>
        <w:jc w:val="both"/>
        <w:rPr>
          <w:b/>
          <w:sz w:val="22"/>
          <w:szCs w:val="22"/>
        </w:rPr>
      </w:pPr>
    </w:p>
    <w:p w14:paraId="47293DC4" w14:textId="616F5C85" w:rsidR="00064898" w:rsidRDefault="0047475D" w:rsidP="002B58A8">
      <w:pPr>
        <w:jc w:val="both"/>
        <w:rPr>
          <w:b/>
          <w:sz w:val="22"/>
          <w:szCs w:val="22"/>
        </w:rPr>
      </w:pPr>
      <w:hyperlink r:id="rId32" w:history="1">
        <w:r w:rsidR="00064898" w:rsidRPr="0078266A">
          <w:rPr>
            <w:rStyle w:val="Hypertextovodkaz"/>
            <w:b/>
            <w:sz w:val="22"/>
            <w:szCs w:val="22"/>
          </w:rPr>
          <w:t>http://www.ohk-most.cz/category/sokrates-2-e-verze/</w:t>
        </w:r>
      </w:hyperlink>
    </w:p>
    <w:p w14:paraId="421C74C0" w14:textId="77777777" w:rsidR="00064898" w:rsidRDefault="00064898" w:rsidP="002B58A8">
      <w:pPr>
        <w:jc w:val="both"/>
        <w:rPr>
          <w:b/>
          <w:sz w:val="22"/>
          <w:szCs w:val="22"/>
        </w:rPr>
      </w:pPr>
    </w:p>
    <w:p w14:paraId="4E2EF8FC" w14:textId="77777777" w:rsidR="00D14AEE" w:rsidRPr="00BA31EC" w:rsidRDefault="00D14AEE" w:rsidP="00445CC0">
      <w:pPr>
        <w:jc w:val="both"/>
        <w:rPr>
          <w:sz w:val="22"/>
          <w:szCs w:val="22"/>
        </w:rPr>
      </w:pPr>
    </w:p>
    <w:p w14:paraId="0DB35F4C" w14:textId="10979F83" w:rsidR="00A948D8" w:rsidRPr="00BA31EC" w:rsidRDefault="00D11564" w:rsidP="00D11564">
      <w:pPr>
        <w:jc w:val="both"/>
        <w:rPr>
          <w:sz w:val="22"/>
          <w:szCs w:val="22"/>
        </w:rPr>
      </w:pPr>
      <w:r w:rsidRPr="00BA31EC">
        <w:rPr>
          <w:b/>
          <w:bCs/>
          <w:sz w:val="22"/>
          <w:szCs w:val="22"/>
        </w:rPr>
        <w:t xml:space="preserve">SOKRATES 1 – Regionální veletrh středního vzdělávání – </w:t>
      </w:r>
      <w:r w:rsidR="00064898">
        <w:rPr>
          <w:b/>
          <w:bCs/>
          <w:sz w:val="22"/>
          <w:szCs w:val="22"/>
        </w:rPr>
        <w:t>20</w:t>
      </w:r>
      <w:r w:rsidRPr="00BA31EC">
        <w:rPr>
          <w:b/>
          <w:bCs/>
          <w:sz w:val="22"/>
          <w:szCs w:val="22"/>
        </w:rPr>
        <w:t xml:space="preserve">. ročník </w:t>
      </w:r>
      <w:r w:rsidR="00A948D8" w:rsidRPr="00BA31EC">
        <w:rPr>
          <w:sz w:val="22"/>
          <w:szCs w:val="22"/>
        </w:rPr>
        <w:t xml:space="preserve">se </w:t>
      </w:r>
      <w:r w:rsidR="00064898">
        <w:rPr>
          <w:sz w:val="22"/>
          <w:szCs w:val="22"/>
        </w:rPr>
        <w:t xml:space="preserve">bude konat dne 7. – 8. 11 ve Sportovní hale v Mostě. </w:t>
      </w:r>
    </w:p>
    <w:p w14:paraId="429A02F1" w14:textId="77777777" w:rsidR="00BA31EC" w:rsidRPr="00BA31EC" w:rsidRDefault="00BA31EC" w:rsidP="00D11564">
      <w:pPr>
        <w:jc w:val="both"/>
        <w:rPr>
          <w:sz w:val="22"/>
          <w:szCs w:val="22"/>
        </w:rPr>
      </w:pPr>
    </w:p>
    <w:p w14:paraId="4C6CE162" w14:textId="77777777" w:rsidR="00A948D8" w:rsidRPr="00BA31EC" w:rsidRDefault="00A948D8" w:rsidP="00A948D8">
      <w:pPr>
        <w:jc w:val="both"/>
        <w:rPr>
          <w:rStyle w:val="Hypertextovodkaz"/>
          <w:color w:val="auto"/>
          <w:sz w:val="20"/>
          <w:szCs w:val="20"/>
        </w:rPr>
      </w:pPr>
    </w:p>
    <w:p w14:paraId="210F5662" w14:textId="4633D750" w:rsidR="00B931E7" w:rsidRPr="00193645" w:rsidRDefault="002A76EF" w:rsidP="002A76EF">
      <w:pPr>
        <w:pStyle w:val="Nadpis2"/>
        <w:rPr>
          <w:sz w:val="22"/>
          <w:szCs w:val="22"/>
        </w:rPr>
      </w:pPr>
      <w:bookmarkStart w:id="29" w:name="_Toc492381529"/>
      <w:bookmarkStart w:id="30" w:name="_Toc35952830"/>
      <w:r>
        <w:lastRenderedPageBreak/>
        <w:t>2.</w:t>
      </w:r>
      <w:r w:rsidRPr="006761A2">
        <w:t>1</w:t>
      </w:r>
      <w:r w:rsidR="00DB5EC7" w:rsidRPr="006761A2">
        <w:t>4</w:t>
      </w:r>
      <w:r w:rsidRPr="006761A2">
        <w:t xml:space="preserve"> </w:t>
      </w:r>
      <w:r w:rsidR="00B931E7" w:rsidRPr="00ED33FE">
        <w:rPr>
          <w:shd w:val="clear" w:color="auto" w:fill="FFFFFF" w:themeFill="background1"/>
        </w:rPr>
        <w:t>Kontaktní místa OHK Most</w:t>
      </w:r>
      <w:bookmarkEnd w:id="29"/>
      <w:bookmarkEnd w:id="30"/>
    </w:p>
    <w:p w14:paraId="1E9775D1" w14:textId="77777777" w:rsidR="00B931E7" w:rsidRDefault="00B931E7" w:rsidP="003B7914">
      <w:pPr>
        <w:jc w:val="both"/>
        <w:rPr>
          <w:sz w:val="22"/>
          <w:szCs w:val="22"/>
        </w:rPr>
      </w:pPr>
    </w:p>
    <w:tbl>
      <w:tblPr>
        <w:tblpPr w:leftFromText="141" w:rightFromText="141" w:vertAnchor="text" w:horzAnchor="page" w:tblpX="1360" w:tblpY="80"/>
        <w:tblW w:w="7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3"/>
        <w:gridCol w:w="3697"/>
      </w:tblGrid>
      <w:tr w:rsidR="00EE1D54" w:rsidRPr="00744AE7" w14:paraId="3BFEF622" w14:textId="77777777" w:rsidTr="00EE1D54">
        <w:trPr>
          <w:trHeight w:val="300"/>
        </w:trPr>
        <w:tc>
          <w:tcPr>
            <w:tcW w:w="3453" w:type="dxa"/>
            <w:shd w:val="clear" w:color="auto" w:fill="FFC000"/>
            <w:noWrap/>
          </w:tcPr>
          <w:p w14:paraId="63118BC1" w14:textId="77777777" w:rsidR="00EE1D54" w:rsidRPr="00442ADC" w:rsidRDefault="00EE1D54" w:rsidP="00EE1D54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31" w:name="_Toc492381530"/>
            <w:r w:rsidRPr="00442ADC">
              <w:rPr>
                <w:b/>
                <w:bCs/>
                <w:sz w:val="22"/>
                <w:szCs w:val="22"/>
              </w:rPr>
              <w:t>obec/město</w:t>
            </w:r>
          </w:p>
          <w:p w14:paraId="332B585C" w14:textId="77777777" w:rsidR="00EE1D54" w:rsidRPr="00442ADC" w:rsidRDefault="00EE1D54" w:rsidP="00EE1D5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7" w:type="dxa"/>
            <w:shd w:val="clear" w:color="auto" w:fill="FFC000"/>
            <w:noWrap/>
          </w:tcPr>
          <w:p w14:paraId="20E994D2" w14:textId="77777777" w:rsidR="00EE1D54" w:rsidRPr="00442ADC" w:rsidRDefault="00EE1D54" w:rsidP="00EE1D54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starosta/starostka</w:t>
            </w:r>
          </w:p>
        </w:tc>
      </w:tr>
      <w:tr w:rsidR="00EE1D54" w:rsidRPr="00744AE7" w14:paraId="145BABAB" w14:textId="77777777" w:rsidTr="006404C9">
        <w:trPr>
          <w:trHeight w:val="518"/>
        </w:trPr>
        <w:tc>
          <w:tcPr>
            <w:tcW w:w="3453" w:type="dxa"/>
            <w:shd w:val="clear" w:color="auto" w:fill="FFC000"/>
            <w:noWrap/>
          </w:tcPr>
          <w:p w14:paraId="3F3558E2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Bečov</w:t>
            </w:r>
          </w:p>
        </w:tc>
        <w:tc>
          <w:tcPr>
            <w:tcW w:w="3697" w:type="dxa"/>
            <w:shd w:val="clear" w:color="auto" w:fill="auto"/>
            <w:noWrap/>
          </w:tcPr>
          <w:p w14:paraId="7C9FAA78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Jitka Sadovská</w:t>
            </w:r>
          </w:p>
        </w:tc>
      </w:tr>
      <w:tr w:rsidR="00EE1D54" w:rsidRPr="00744AE7" w14:paraId="3785E968" w14:textId="77777777" w:rsidTr="006404C9">
        <w:trPr>
          <w:trHeight w:val="443"/>
        </w:trPr>
        <w:tc>
          <w:tcPr>
            <w:tcW w:w="3453" w:type="dxa"/>
            <w:shd w:val="clear" w:color="auto" w:fill="FFC000"/>
            <w:noWrap/>
          </w:tcPr>
          <w:p w14:paraId="1BD56C28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Havraň</w:t>
            </w:r>
          </w:p>
        </w:tc>
        <w:tc>
          <w:tcPr>
            <w:tcW w:w="3697" w:type="dxa"/>
            <w:shd w:val="clear" w:color="auto" w:fill="auto"/>
            <w:noWrap/>
          </w:tcPr>
          <w:p w14:paraId="65A2F460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Zděn</w:t>
            </w:r>
            <w:r w:rsidRPr="00442ADC">
              <w:rPr>
                <w:sz w:val="22"/>
                <w:szCs w:val="22"/>
              </w:rPr>
              <w:t>ka Smetanová</w:t>
            </w:r>
          </w:p>
        </w:tc>
      </w:tr>
      <w:tr w:rsidR="00EE1D54" w:rsidRPr="00744AE7" w14:paraId="4CC2EEB2" w14:textId="77777777" w:rsidTr="006404C9">
        <w:trPr>
          <w:trHeight w:val="470"/>
        </w:trPr>
        <w:tc>
          <w:tcPr>
            <w:tcW w:w="3453" w:type="dxa"/>
            <w:shd w:val="clear" w:color="auto" w:fill="FFC000"/>
            <w:noWrap/>
          </w:tcPr>
          <w:p w14:paraId="27580F27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Lišnice</w:t>
            </w:r>
          </w:p>
        </w:tc>
        <w:tc>
          <w:tcPr>
            <w:tcW w:w="3697" w:type="dxa"/>
            <w:shd w:val="clear" w:color="auto" w:fill="auto"/>
            <w:noWrap/>
          </w:tcPr>
          <w:p w14:paraId="784A12DF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Bc. Petr Pillár</w:t>
            </w:r>
          </w:p>
        </w:tc>
      </w:tr>
      <w:tr w:rsidR="00EE1D54" w:rsidRPr="00744AE7" w14:paraId="36F4BC2F" w14:textId="77777777" w:rsidTr="006404C9">
        <w:trPr>
          <w:trHeight w:val="482"/>
        </w:trPr>
        <w:tc>
          <w:tcPr>
            <w:tcW w:w="3453" w:type="dxa"/>
            <w:shd w:val="clear" w:color="auto" w:fill="FFC000"/>
            <w:noWrap/>
          </w:tcPr>
          <w:p w14:paraId="6D4BFBE7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Nová Ves v Horách</w:t>
            </w:r>
          </w:p>
        </w:tc>
        <w:tc>
          <w:tcPr>
            <w:tcW w:w="3697" w:type="dxa"/>
            <w:shd w:val="clear" w:color="auto" w:fill="auto"/>
            <w:noWrap/>
          </w:tcPr>
          <w:p w14:paraId="170BB393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David Kádner</w:t>
            </w:r>
          </w:p>
        </w:tc>
      </w:tr>
      <w:tr w:rsidR="00EE1D54" w:rsidRPr="00744AE7" w14:paraId="7E37FD95" w14:textId="77777777" w:rsidTr="006404C9">
        <w:trPr>
          <w:trHeight w:val="422"/>
        </w:trPr>
        <w:tc>
          <w:tcPr>
            <w:tcW w:w="3453" w:type="dxa"/>
            <w:shd w:val="clear" w:color="auto" w:fill="FFC000"/>
            <w:noWrap/>
          </w:tcPr>
          <w:p w14:paraId="65E4303D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Obrnice</w:t>
            </w:r>
          </w:p>
        </w:tc>
        <w:tc>
          <w:tcPr>
            <w:tcW w:w="3697" w:type="dxa"/>
            <w:shd w:val="clear" w:color="auto" w:fill="auto"/>
            <w:noWrap/>
          </w:tcPr>
          <w:p w14:paraId="7E1B73D7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Stanislav Zaspal</w:t>
            </w:r>
          </w:p>
        </w:tc>
      </w:tr>
      <w:tr w:rsidR="00EE1D54" w:rsidRPr="00744AE7" w14:paraId="62FF9B59" w14:textId="77777777" w:rsidTr="006404C9">
        <w:trPr>
          <w:trHeight w:val="447"/>
        </w:trPr>
        <w:tc>
          <w:tcPr>
            <w:tcW w:w="3453" w:type="dxa"/>
            <w:shd w:val="clear" w:color="auto" w:fill="FFC000"/>
            <w:noWrap/>
          </w:tcPr>
          <w:p w14:paraId="45082E58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Skršín</w:t>
            </w:r>
          </w:p>
        </w:tc>
        <w:tc>
          <w:tcPr>
            <w:tcW w:w="3697" w:type="dxa"/>
            <w:shd w:val="clear" w:color="auto" w:fill="auto"/>
            <w:noWrap/>
          </w:tcPr>
          <w:p w14:paraId="65E6D17D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225D63">
              <w:rPr>
                <w:sz w:val="22"/>
                <w:szCs w:val="22"/>
              </w:rPr>
              <w:t>David Suchánek</w:t>
            </w:r>
          </w:p>
        </w:tc>
      </w:tr>
      <w:tr w:rsidR="00EE1D54" w:rsidRPr="00744AE7" w14:paraId="0E89BAC8" w14:textId="77777777" w:rsidTr="006404C9">
        <w:trPr>
          <w:trHeight w:val="488"/>
        </w:trPr>
        <w:tc>
          <w:tcPr>
            <w:tcW w:w="3453" w:type="dxa"/>
            <w:shd w:val="clear" w:color="auto" w:fill="FFC000"/>
            <w:noWrap/>
          </w:tcPr>
          <w:p w14:paraId="02F7979A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Meziboří</w:t>
            </w:r>
          </w:p>
        </w:tc>
        <w:tc>
          <w:tcPr>
            <w:tcW w:w="3697" w:type="dxa"/>
            <w:shd w:val="clear" w:color="auto" w:fill="auto"/>
            <w:noWrap/>
          </w:tcPr>
          <w:p w14:paraId="6F7FA27E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Petr Červenka</w:t>
            </w:r>
          </w:p>
        </w:tc>
      </w:tr>
      <w:tr w:rsidR="00EE1D54" w:rsidRPr="00744AE7" w14:paraId="6A7330AC" w14:textId="77777777" w:rsidTr="006404C9">
        <w:trPr>
          <w:trHeight w:val="400"/>
        </w:trPr>
        <w:tc>
          <w:tcPr>
            <w:tcW w:w="3453" w:type="dxa"/>
            <w:shd w:val="clear" w:color="auto" w:fill="FFC000"/>
            <w:noWrap/>
          </w:tcPr>
          <w:p w14:paraId="54CF5090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Lom u Mostu</w:t>
            </w:r>
          </w:p>
        </w:tc>
        <w:tc>
          <w:tcPr>
            <w:tcW w:w="3697" w:type="dxa"/>
            <w:shd w:val="clear" w:color="auto" w:fill="auto"/>
            <w:noWrap/>
          </w:tcPr>
          <w:p w14:paraId="30529036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Bc. Kateřina Schwarzová</w:t>
            </w:r>
          </w:p>
        </w:tc>
      </w:tr>
      <w:tr w:rsidR="00EE1D54" w:rsidRPr="00744AE7" w14:paraId="0239BD78" w14:textId="77777777" w:rsidTr="006404C9">
        <w:trPr>
          <w:trHeight w:val="416"/>
        </w:trPr>
        <w:tc>
          <w:tcPr>
            <w:tcW w:w="3453" w:type="dxa"/>
            <w:shd w:val="clear" w:color="auto" w:fill="FFC000"/>
            <w:noWrap/>
          </w:tcPr>
          <w:p w14:paraId="601F1425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Braňany</w:t>
            </w:r>
          </w:p>
        </w:tc>
        <w:tc>
          <w:tcPr>
            <w:tcW w:w="3697" w:type="dxa"/>
            <w:shd w:val="clear" w:color="auto" w:fill="auto"/>
            <w:noWrap/>
          </w:tcPr>
          <w:p w14:paraId="2354AB3B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Petr Škanta</w:t>
            </w:r>
          </w:p>
        </w:tc>
      </w:tr>
      <w:tr w:rsidR="00EE1D54" w:rsidRPr="00744AE7" w14:paraId="41E47127" w14:textId="77777777" w:rsidTr="006404C9">
        <w:trPr>
          <w:trHeight w:val="470"/>
        </w:trPr>
        <w:tc>
          <w:tcPr>
            <w:tcW w:w="3453" w:type="dxa"/>
            <w:shd w:val="clear" w:color="auto" w:fill="FFC000"/>
            <w:noWrap/>
          </w:tcPr>
          <w:p w14:paraId="7C265F8F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Hora Svaté Kateřiny</w:t>
            </w:r>
          </w:p>
        </w:tc>
        <w:tc>
          <w:tcPr>
            <w:tcW w:w="3697" w:type="dxa"/>
            <w:shd w:val="clear" w:color="auto" w:fill="auto"/>
            <w:noWrap/>
          </w:tcPr>
          <w:p w14:paraId="672CEF47" w14:textId="5936EF6D" w:rsidR="00EE1D54" w:rsidRPr="00442ADC" w:rsidRDefault="0072045D" w:rsidP="00EE1D54">
            <w:pPr>
              <w:rPr>
                <w:sz w:val="22"/>
                <w:szCs w:val="22"/>
              </w:rPr>
            </w:pPr>
            <w:r w:rsidRPr="0072045D">
              <w:rPr>
                <w:sz w:val="22"/>
                <w:szCs w:val="22"/>
              </w:rPr>
              <w:t>Mgr. Ing. Jindřich Zetek</w:t>
            </w:r>
          </w:p>
        </w:tc>
      </w:tr>
      <w:tr w:rsidR="00EE1D54" w:rsidRPr="00744AE7" w14:paraId="238756D8" w14:textId="77777777" w:rsidTr="006404C9">
        <w:trPr>
          <w:trHeight w:val="470"/>
        </w:trPr>
        <w:tc>
          <w:tcPr>
            <w:tcW w:w="3453" w:type="dxa"/>
            <w:shd w:val="clear" w:color="auto" w:fill="FFC000"/>
            <w:noWrap/>
          </w:tcPr>
          <w:p w14:paraId="73D5B065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Horní Jiřetín</w:t>
            </w:r>
          </w:p>
        </w:tc>
        <w:tc>
          <w:tcPr>
            <w:tcW w:w="3697" w:type="dxa"/>
            <w:shd w:val="clear" w:color="auto" w:fill="auto"/>
            <w:noWrap/>
          </w:tcPr>
          <w:p w14:paraId="67DCFA9D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Vladimír Buřt</w:t>
            </w:r>
          </w:p>
        </w:tc>
      </w:tr>
    </w:tbl>
    <w:p w14:paraId="3B7ED370" w14:textId="0B824F99" w:rsidR="00EE1D54" w:rsidRDefault="00EE1D54" w:rsidP="00A81F57"/>
    <w:p w14:paraId="2134673E" w14:textId="72697403" w:rsidR="00EE1D54" w:rsidRDefault="00EE1D54" w:rsidP="00A81F57"/>
    <w:p w14:paraId="529483A9" w14:textId="268BCBE1" w:rsidR="00EE1D54" w:rsidRDefault="00EE1D54" w:rsidP="00A81F57"/>
    <w:p w14:paraId="5C193647" w14:textId="4E441CD5" w:rsidR="00EE1D54" w:rsidRDefault="00EE1D54" w:rsidP="00A81F57"/>
    <w:p w14:paraId="2612E575" w14:textId="3DF97752" w:rsidR="00EE1D54" w:rsidRDefault="00EE1D54" w:rsidP="00A81F57"/>
    <w:p w14:paraId="26635903" w14:textId="4C5A81DC" w:rsidR="00EE1D54" w:rsidRDefault="00EE1D54" w:rsidP="00A81F57"/>
    <w:p w14:paraId="4734B07C" w14:textId="77777777" w:rsidR="00EE1D54" w:rsidRDefault="00EE1D54" w:rsidP="00A81F57"/>
    <w:p w14:paraId="4D31F401" w14:textId="77777777" w:rsidR="00A81F57" w:rsidRDefault="00A81F57" w:rsidP="00A81F57"/>
    <w:p w14:paraId="106AAF25" w14:textId="77777777" w:rsidR="00A81F57" w:rsidRDefault="00A81F57" w:rsidP="00A81F57"/>
    <w:p w14:paraId="67CDDDAE" w14:textId="77777777" w:rsidR="00A81F57" w:rsidRDefault="00A81F57" w:rsidP="00A81F57"/>
    <w:p w14:paraId="5FBE41BD" w14:textId="77777777" w:rsidR="00A81F57" w:rsidRDefault="00A81F57" w:rsidP="00A81F57"/>
    <w:p w14:paraId="76226D0B" w14:textId="77777777" w:rsidR="00FA6DEF" w:rsidRDefault="00FA6DEF" w:rsidP="00EE1D54">
      <w:pPr>
        <w:pStyle w:val="Nadpis2"/>
      </w:pPr>
      <w:bookmarkStart w:id="32" w:name="_Toc35952831"/>
    </w:p>
    <w:p w14:paraId="21BE2F04" w14:textId="77777777" w:rsidR="00FA6DEF" w:rsidRDefault="00FA6DEF" w:rsidP="00EE1D54">
      <w:pPr>
        <w:pStyle w:val="Nadpis2"/>
      </w:pPr>
    </w:p>
    <w:p w14:paraId="0FFE61DA" w14:textId="17DFCE46" w:rsidR="007640E3" w:rsidRDefault="007640E3" w:rsidP="00EE1D54">
      <w:pPr>
        <w:pStyle w:val="Nadpis2"/>
      </w:pPr>
    </w:p>
    <w:p w14:paraId="7FF923D3" w14:textId="77777777" w:rsidR="006761A2" w:rsidRPr="006761A2" w:rsidRDefault="006761A2" w:rsidP="006761A2"/>
    <w:p w14:paraId="5E59C2E5" w14:textId="77777777" w:rsidR="00064898" w:rsidRDefault="00064898" w:rsidP="00EE1D54">
      <w:pPr>
        <w:pStyle w:val="Nadpis2"/>
      </w:pPr>
    </w:p>
    <w:p w14:paraId="146AFCE1" w14:textId="77777777" w:rsidR="00064898" w:rsidRDefault="00064898" w:rsidP="00EE1D54">
      <w:pPr>
        <w:pStyle w:val="Nadpis2"/>
      </w:pPr>
    </w:p>
    <w:p w14:paraId="08B5B6B8" w14:textId="3496B358" w:rsidR="00B931E7" w:rsidRDefault="002A76EF" w:rsidP="00EE1D54">
      <w:pPr>
        <w:pStyle w:val="Nadpis2"/>
      </w:pPr>
      <w:r>
        <w:t>2.1</w:t>
      </w:r>
      <w:r w:rsidR="00DB5EC7">
        <w:t>5</w:t>
      </w:r>
      <w:r>
        <w:t xml:space="preserve"> </w:t>
      </w:r>
      <w:r w:rsidR="00B931E7" w:rsidRPr="007D6AE5">
        <w:t>Zastoupení OHK Most v komisích partnerů</w:t>
      </w:r>
      <w:bookmarkEnd w:id="31"/>
      <w:bookmarkEnd w:id="32"/>
      <w:r w:rsidR="00B931E7" w:rsidRPr="007157D1">
        <w:t xml:space="preserve"> </w:t>
      </w:r>
    </w:p>
    <w:p w14:paraId="41169040" w14:textId="77777777" w:rsidR="00EE1D54" w:rsidRPr="00EE1D54" w:rsidRDefault="00EE1D54" w:rsidP="00EE1D54"/>
    <w:tbl>
      <w:tblPr>
        <w:tblW w:w="0" w:type="auto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 w:firstRow="1" w:lastRow="0" w:firstColumn="1" w:lastColumn="0" w:noHBand="0" w:noVBand="0"/>
      </w:tblPr>
      <w:tblGrid>
        <w:gridCol w:w="4928"/>
        <w:gridCol w:w="4356"/>
      </w:tblGrid>
      <w:tr w:rsidR="00B931E7" w:rsidRPr="00442ADC" w14:paraId="3C64A13C" w14:textId="77777777" w:rsidTr="0072314A">
        <w:trPr>
          <w:trHeight w:val="461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3E2F6C90" w14:textId="77777777" w:rsidR="00B931E7" w:rsidRPr="00442ADC" w:rsidRDefault="00B931E7" w:rsidP="00295D5D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 xml:space="preserve">Komise Rady města </w:t>
            </w:r>
            <w:r w:rsidR="00295D5D">
              <w:rPr>
                <w:b/>
                <w:bCs/>
                <w:sz w:val="22"/>
                <w:szCs w:val="22"/>
              </w:rPr>
              <w:t xml:space="preserve">Mostu </w:t>
            </w:r>
          </w:p>
        </w:tc>
      </w:tr>
      <w:tr w:rsidR="00B931E7" w:rsidRPr="00442ADC" w14:paraId="32BEBE62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8A5B3A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energetická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DAB783" w14:textId="2AEDDF05" w:rsidR="00B931E7" w:rsidRPr="00442ADC" w:rsidRDefault="00B931E7" w:rsidP="00203540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 xml:space="preserve">Ing. </w:t>
            </w:r>
            <w:r w:rsidR="00203540">
              <w:rPr>
                <w:sz w:val="22"/>
                <w:szCs w:val="22"/>
              </w:rPr>
              <w:t>Petr Lenc</w:t>
            </w:r>
          </w:p>
        </w:tc>
      </w:tr>
      <w:tr w:rsidR="00B931E7" w:rsidRPr="00442ADC" w14:paraId="261DA415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9A8C5E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dopravní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07D906" w14:textId="0475B12F" w:rsidR="00B931E7" w:rsidRPr="00442ADC" w:rsidRDefault="00B931E7" w:rsidP="0057540E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 xml:space="preserve">Ing. </w:t>
            </w:r>
            <w:r w:rsidR="0057540E">
              <w:rPr>
                <w:sz w:val="22"/>
                <w:szCs w:val="22"/>
              </w:rPr>
              <w:t>Roman Viktora</w:t>
            </w:r>
          </w:p>
        </w:tc>
      </w:tr>
      <w:tr w:rsidR="00B931E7" w:rsidRPr="00442ADC" w14:paraId="57370574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2C787E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školská a kulturní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1762D2" w14:textId="77777777" w:rsidR="00B931E7" w:rsidRPr="00442ADC" w:rsidRDefault="00B931E7" w:rsidP="003B791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Jiřina Pečnerová</w:t>
            </w:r>
          </w:p>
        </w:tc>
      </w:tr>
      <w:tr w:rsidR="00B931E7" w:rsidRPr="00442ADC" w14:paraId="66F4EEAB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D91405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regionálního rozvoje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E1FEB3" w14:textId="77777777" w:rsidR="00B931E7" w:rsidRPr="00442ADC" w:rsidRDefault="00B931E7" w:rsidP="00042EDA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Rudolf Jung</w:t>
            </w:r>
          </w:p>
        </w:tc>
      </w:tr>
      <w:tr w:rsidR="00B931E7" w:rsidRPr="00442ADC" w14:paraId="6DAFF94D" w14:textId="77777777" w:rsidTr="007A7F31">
        <w:trPr>
          <w:trHeight w:val="296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5D750790" w14:textId="4E8F05E4" w:rsidR="00B931E7" w:rsidRPr="00442ADC" w:rsidRDefault="003A533B" w:rsidP="003A533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  <w:r w:rsidR="00B931E7" w:rsidRPr="00442ADC">
              <w:rPr>
                <w:b/>
                <w:bCs/>
                <w:sz w:val="22"/>
                <w:szCs w:val="22"/>
              </w:rPr>
              <w:t xml:space="preserve">omise Euroregionu Krušnohoří </w:t>
            </w:r>
          </w:p>
        </w:tc>
      </w:tr>
      <w:tr w:rsidR="00B931E7" w:rsidRPr="00442ADC" w14:paraId="6C3B096A" w14:textId="77777777" w:rsidTr="004F0D4D">
        <w:trPr>
          <w:trHeight w:val="457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F1746" w14:textId="77777777" w:rsidR="00B931E7" w:rsidRPr="00442ADC" w:rsidRDefault="00B931E7" w:rsidP="00B65D97">
            <w:pPr>
              <w:spacing w:after="240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 xml:space="preserve">Komise pro hospodářství a turistiku 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E20088" w14:textId="044F2C1F" w:rsidR="00B931E7" w:rsidRPr="00442ADC" w:rsidRDefault="00B931E7" w:rsidP="00E606B8">
            <w:pPr>
              <w:spacing w:after="240"/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Jiřina Pečnerová</w:t>
            </w:r>
          </w:p>
        </w:tc>
      </w:tr>
      <w:tr w:rsidR="00B931E7" w:rsidRPr="00442ADC" w14:paraId="5685B9BC" w14:textId="77777777" w:rsidTr="007A7F31">
        <w:trPr>
          <w:trHeight w:val="309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2E95D3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dopravní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8BD560" w14:textId="7997D792" w:rsidR="00442ADC" w:rsidRPr="00442ADC" w:rsidRDefault="00B931E7" w:rsidP="004F0D4D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Vladimír Štochl</w:t>
            </w:r>
          </w:p>
        </w:tc>
      </w:tr>
      <w:tr w:rsidR="00B931E7" w:rsidRPr="00442ADC" w14:paraId="63D22BB7" w14:textId="77777777" w:rsidTr="007A7F31">
        <w:trPr>
          <w:trHeight w:val="557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0C49F1CE" w14:textId="77777777" w:rsidR="00B931E7" w:rsidRPr="00442ADC" w:rsidRDefault="00B931E7" w:rsidP="003B791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D0FD7AE" w14:textId="722822BB" w:rsidR="00B931E7" w:rsidRPr="00442ADC" w:rsidRDefault="00B931E7" w:rsidP="007A7F31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pro rozvoj lidských zdrojů Hospodářské a sociální rady Mostecka</w:t>
            </w:r>
          </w:p>
        </w:tc>
      </w:tr>
      <w:tr w:rsidR="00B931E7" w:rsidRPr="00442ADC" w14:paraId="3686E028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E3EEEA" w14:textId="77777777" w:rsidR="00B931E7" w:rsidRPr="00442ADC" w:rsidRDefault="00B931E7" w:rsidP="0072314A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Zástupce za OHK Most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741643" w14:textId="7587E638" w:rsidR="00B931E7" w:rsidRPr="00442ADC" w:rsidRDefault="00B931E7" w:rsidP="004F0D4D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Roman Viktora</w:t>
            </w:r>
          </w:p>
        </w:tc>
      </w:tr>
      <w:tr w:rsidR="00B931E7" w:rsidRPr="00442ADC" w14:paraId="0261212E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5233DF" w14:textId="77777777" w:rsidR="00B931E7" w:rsidRPr="00442ADC" w:rsidRDefault="00B931E7" w:rsidP="0072314A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OSVČ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CEDF2" w14:textId="77777777" w:rsidR="00B931E7" w:rsidRPr="00442ADC" w:rsidRDefault="00B931E7" w:rsidP="00897479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Josef Čepelák</w:t>
            </w:r>
          </w:p>
        </w:tc>
      </w:tr>
      <w:tr w:rsidR="00B931E7" w:rsidRPr="00442ADC" w14:paraId="4C12F1FA" w14:textId="77777777" w:rsidTr="0072314A">
        <w:trPr>
          <w:trHeight w:val="461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63428107" w14:textId="77777777" w:rsidR="00B931E7" w:rsidRPr="00442ADC" w:rsidRDefault="00B931E7" w:rsidP="0072314A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Poradní sbor Úřadu práce v Mostě</w:t>
            </w:r>
          </w:p>
          <w:p w14:paraId="095CE6E7" w14:textId="77777777" w:rsidR="00B931E7" w:rsidRPr="00442ADC" w:rsidRDefault="00B931E7" w:rsidP="0072314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931E7" w:rsidRPr="00442ADC" w14:paraId="1F3F32DC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D9D74B" w14:textId="77777777" w:rsidR="00B931E7" w:rsidRPr="00442ADC" w:rsidRDefault="00B931E7" w:rsidP="0072314A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Předseda OHK Most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25190E" w14:textId="77777777" w:rsidR="00B931E7" w:rsidRPr="00442ADC" w:rsidRDefault="00B931E7" w:rsidP="00897479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Rudolf Jung</w:t>
            </w:r>
          </w:p>
        </w:tc>
      </w:tr>
      <w:tr w:rsidR="00B931E7" w:rsidRPr="00442ADC" w14:paraId="4599C24E" w14:textId="77777777" w:rsidTr="0072314A">
        <w:trPr>
          <w:trHeight w:val="375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568EF6AA" w14:textId="0F8E4BF2" w:rsidR="00B931E7" w:rsidRPr="00442ADC" w:rsidRDefault="00B931E7" w:rsidP="0072314A">
            <w:pPr>
              <w:jc w:val="center"/>
              <w:rPr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Ústeckého kraje</w:t>
            </w:r>
            <w:r w:rsidR="005307F9">
              <w:rPr>
                <w:b/>
                <w:bCs/>
                <w:sz w:val="22"/>
                <w:szCs w:val="22"/>
              </w:rPr>
              <w:t xml:space="preserve"> – jako hosté</w:t>
            </w:r>
          </w:p>
        </w:tc>
      </w:tr>
      <w:tr w:rsidR="005307F9" w:rsidRPr="00442ADC" w14:paraId="66FE76E5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C00F6A" w14:textId="682B3006" w:rsidR="005307F9" w:rsidRPr="00442ADC" w:rsidRDefault="0047475D" w:rsidP="005307F9">
            <w:pPr>
              <w:tabs>
                <w:tab w:val="left" w:pos="70"/>
              </w:tabs>
              <w:rPr>
                <w:b/>
                <w:bCs/>
                <w:sz w:val="22"/>
                <w:szCs w:val="22"/>
              </w:rPr>
            </w:pPr>
            <w:hyperlink r:id="rId33" w:history="1">
              <w:r w:rsidR="005307F9" w:rsidRPr="00442ADC">
                <w:rPr>
                  <w:rStyle w:val="Hypertextovodkaz"/>
                  <w:b/>
                  <w:bCs/>
                  <w:color w:val="auto"/>
                  <w:sz w:val="22"/>
                  <w:szCs w:val="22"/>
                  <w:u w:val="none"/>
                </w:rPr>
                <w:t xml:space="preserve">Komise pro </w:t>
              </w:r>
              <w:r w:rsidR="005307F9" w:rsidRPr="00442ADC">
                <w:rPr>
                  <w:b/>
                  <w:bCs/>
                  <w:sz w:val="22"/>
                  <w:szCs w:val="22"/>
                </w:rPr>
                <w:t>regionální rozvoj</w:t>
              </w:r>
              <w:r w:rsidR="005307F9">
                <w:rPr>
                  <w:b/>
                  <w:bCs/>
                  <w:sz w:val="22"/>
                  <w:szCs w:val="22"/>
                </w:rPr>
                <w:t>, cestovní ruch</w:t>
              </w:r>
              <w:r w:rsidR="005307F9" w:rsidRPr="00442ADC">
                <w:rPr>
                  <w:rStyle w:val="Hypertextovodkaz"/>
                  <w:b/>
                  <w:bCs/>
                  <w:color w:val="auto"/>
                  <w:sz w:val="22"/>
                  <w:szCs w:val="22"/>
                  <w:u w:val="none"/>
                </w:rPr>
                <w:t xml:space="preserve"> </w:t>
              </w:r>
            </w:hyperlink>
            <w:r w:rsidR="005307F9">
              <w:rPr>
                <w:rStyle w:val="Hypertextovodkaz"/>
                <w:b/>
                <w:bCs/>
                <w:color w:val="auto"/>
                <w:sz w:val="22"/>
                <w:szCs w:val="22"/>
                <w:u w:val="none"/>
              </w:rPr>
              <w:br/>
            </w:r>
            <w:r w:rsidR="005307F9" w:rsidRPr="006B328B">
              <w:rPr>
                <w:rStyle w:val="Hypertextovodkaz"/>
                <w:b/>
                <w:bCs/>
                <w:color w:val="auto"/>
                <w:sz w:val="22"/>
                <w:szCs w:val="22"/>
                <w:u w:val="none"/>
              </w:rPr>
              <w:t>a</w:t>
            </w:r>
            <w:r w:rsidR="005307F9" w:rsidRPr="006B328B">
              <w:rPr>
                <w:rStyle w:val="Hypertextovodkaz"/>
                <w:b/>
                <w:bCs/>
                <w:u w:val="none"/>
              </w:rPr>
              <w:t xml:space="preserve"> </w:t>
            </w:r>
            <w:r w:rsidR="005307F9" w:rsidRPr="006B328B">
              <w:rPr>
                <w:rStyle w:val="Hypertextovodkaz"/>
                <w:b/>
                <w:bCs/>
                <w:color w:val="auto"/>
                <w:u w:val="none"/>
              </w:rPr>
              <w:t>lázeňství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DE50D6" w14:textId="77777777" w:rsidR="005307F9" w:rsidRPr="00442ADC" w:rsidRDefault="005307F9" w:rsidP="005307F9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Rudolf Jung</w:t>
            </w:r>
          </w:p>
          <w:p w14:paraId="318218CE" w14:textId="77777777" w:rsidR="005307F9" w:rsidRPr="00442ADC" w:rsidRDefault="005307F9" w:rsidP="005307F9">
            <w:pPr>
              <w:rPr>
                <w:sz w:val="22"/>
                <w:szCs w:val="22"/>
              </w:rPr>
            </w:pPr>
          </w:p>
        </w:tc>
      </w:tr>
      <w:tr w:rsidR="005307F9" w:rsidRPr="00442ADC" w14:paraId="4CBB85F6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240F49" w14:textId="7AD008D7" w:rsidR="005307F9" w:rsidRPr="00442ADC" w:rsidRDefault="005307F9" w:rsidP="005307F9">
            <w:pPr>
              <w:tabs>
                <w:tab w:val="left" w:pos="7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Komise pro energetiku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6B4ED1" w14:textId="19F01DEA" w:rsidR="005307F9" w:rsidRPr="00442ADC" w:rsidRDefault="005307F9" w:rsidP="005307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Vladimír Zemánek</w:t>
            </w:r>
          </w:p>
        </w:tc>
      </w:tr>
    </w:tbl>
    <w:p w14:paraId="510F06A2" w14:textId="77777777" w:rsidR="00B931E7" w:rsidRPr="00442ADC" w:rsidRDefault="00B931E7" w:rsidP="00B65D97">
      <w:pPr>
        <w:pStyle w:val="Podnadpis"/>
        <w:ind w:left="993"/>
        <w:jc w:val="left"/>
        <w:rPr>
          <w:rFonts w:ascii="Times New Roman" w:hAnsi="Times New Roman" w:cs="Times New Roman"/>
          <w:sz w:val="22"/>
          <w:szCs w:val="22"/>
        </w:rPr>
      </w:pPr>
    </w:p>
    <w:p w14:paraId="487E4DA4" w14:textId="77777777" w:rsidR="00B931E7" w:rsidRPr="00193645" w:rsidRDefault="002A76EF" w:rsidP="002A76EF">
      <w:pPr>
        <w:pStyle w:val="Nadpis2"/>
        <w:rPr>
          <w:sz w:val="22"/>
          <w:szCs w:val="22"/>
        </w:rPr>
      </w:pPr>
      <w:bookmarkStart w:id="33" w:name="_Toc492381531"/>
      <w:bookmarkStart w:id="34" w:name="_Toc35952832"/>
      <w:r>
        <w:t>2.1</w:t>
      </w:r>
      <w:r w:rsidR="00DB5EC7">
        <w:t>6</w:t>
      </w:r>
      <w:r>
        <w:t xml:space="preserve"> </w:t>
      </w:r>
      <w:r w:rsidR="00B931E7" w:rsidRPr="0043106B">
        <w:t>Různé</w:t>
      </w:r>
      <w:bookmarkEnd w:id="33"/>
      <w:bookmarkEnd w:id="34"/>
    </w:p>
    <w:p w14:paraId="30756FC9" w14:textId="77777777" w:rsidR="00B931E7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 w:rsidRPr="00F820AF">
        <w:rPr>
          <w:b/>
          <w:bCs/>
          <w:sz w:val="22"/>
          <w:szCs w:val="22"/>
        </w:rPr>
        <w:t xml:space="preserve">Prezentace výrobků Mostecka </w:t>
      </w:r>
    </w:p>
    <w:p w14:paraId="244E3861" w14:textId="77777777" w:rsidR="00B931E7" w:rsidRPr="00F820AF" w:rsidRDefault="00B931E7" w:rsidP="003B7914">
      <w:pPr>
        <w:ind w:left="720"/>
        <w:jc w:val="both"/>
        <w:rPr>
          <w:b/>
          <w:bCs/>
          <w:sz w:val="22"/>
          <w:szCs w:val="22"/>
        </w:rPr>
      </w:pPr>
    </w:p>
    <w:p w14:paraId="67D5AA37" w14:textId="41C7C880" w:rsidR="00B931E7" w:rsidRDefault="00B931E7" w:rsidP="003B7914">
      <w:pPr>
        <w:jc w:val="both"/>
        <w:rPr>
          <w:sz w:val="22"/>
          <w:szCs w:val="22"/>
        </w:rPr>
      </w:pPr>
      <w:r w:rsidRPr="00F820AF">
        <w:rPr>
          <w:sz w:val="22"/>
          <w:szCs w:val="22"/>
        </w:rPr>
        <w:t>V prostorách úřadu OHK Most je k dispozici výstavní plocha pro výrobkové a reklamní expozice místních firem, zaplněná z cca 90 %. Zbylé místo je k dispozici dalším zájemcům.</w:t>
      </w:r>
    </w:p>
    <w:p w14:paraId="2863B549" w14:textId="142E82BF" w:rsidR="00064898" w:rsidRDefault="00064898" w:rsidP="003B7914">
      <w:pPr>
        <w:jc w:val="both"/>
        <w:rPr>
          <w:sz w:val="22"/>
          <w:szCs w:val="22"/>
        </w:rPr>
      </w:pPr>
    </w:p>
    <w:p w14:paraId="575A88F7" w14:textId="081B93C3" w:rsidR="00064898" w:rsidRDefault="00064898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>Další významné akce v roce 2021:</w:t>
      </w:r>
    </w:p>
    <w:p w14:paraId="2500526B" w14:textId="1866A927" w:rsidR="00064898" w:rsidRDefault="00064898" w:rsidP="003B7914">
      <w:pPr>
        <w:jc w:val="both"/>
        <w:rPr>
          <w:sz w:val="22"/>
          <w:szCs w:val="22"/>
        </w:rPr>
      </w:pPr>
    </w:p>
    <w:p w14:paraId="2D8E3AFB" w14:textId="77777777" w:rsidR="00064898" w:rsidRDefault="00064898" w:rsidP="00064898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Energetické fórum Ústeckého kraje </w:t>
      </w:r>
    </w:p>
    <w:p w14:paraId="16970C44" w14:textId="77777777" w:rsidR="00064898" w:rsidRPr="00064898" w:rsidRDefault="00064898" w:rsidP="00064898">
      <w:pPr>
        <w:jc w:val="both"/>
        <w:rPr>
          <w:sz w:val="22"/>
          <w:szCs w:val="22"/>
        </w:rPr>
      </w:pPr>
      <w:r w:rsidRPr="00064898">
        <w:rPr>
          <w:sz w:val="22"/>
          <w:szCs w:val="22"/>
        </w:rPr>
        <w:t xml:space="preserve">Dne 21. 10. 2021 se konal již 11. ročník konference Energetické fórum Ústeckého kraje, která byla pod záštitou ministra průmyslu a obchodu a ministra dopravy Karla Havlíčka a prezidenta HK ČR Vladimíra Dlouhého. </w:t>
      </w:r>
    </w:p>
    <w:p w14:paraId="3BF9D6E6" w14:textId="70D14017" w:rsidR="00064898" w:rsidRPr="00064898" w:rsidRDefault="00064898" w:rsidP="00064898">
      <w:pPr>
        <w:jc w:val="both"/>
        <w:rPr>
          <w:sz w:val="22"/>
          <w:szCs w:val="22"/>
        </w:rPr>
      </w:pPr>
      <w:r w:rsidRPr="00064898">
        <w:rPr>
          <w:sz w:val="22"/>
          <w:szCs w:val="22"/>
        </w:rPr>
        <w:t xml:space="preserve">Pořadatelem – Ústecký kraj. OHK Most v roli odborného garanta a realizátora. </w:t>
      </w:r>
    </w:p>
    <w:p w14:paraId="2694AAB1" w14:textId="3065175A" w:rsidR="00064898" w:rsidRPr="00064898" w:rsidRDefault="00064898" w:rsidP="00064898">
      <w:pPr>
        <w:jc w:val="both"/>
        <w:rPr>
          <w:sz w:val="22"/>
          <w:szCs w:val="22"/>
        </w:rPr>
      </w:pPr>
    </w:p>
    <w:p w14:paraId="313DA360" w14:textId="04937897" w:rsidR="00064898" w:rsidRPr="00064898" w:rsidRDefault="00064898" w:rsidP="00064898">
      <w:pPr>
        <w:jc w:val="both"/>
        <w:rPr>
          <w:sz w:val="22"/>
          <w:szCs w:val="22"/>
        </w:rPr>
      </w:pPr>
      <w:r w:rsidRPr="00064898">
        <w:rPr>
          <w:sz w:val="22"/>
          <w:szCs w:val="22"/>
        </w:rPr>
        <w:t xml:space="preserve">Viz tisková zpráva Ústeckého kraje. </w:t>
      </w:r>
    </w:p>
    <w:p w14:paraId="3454348E" w14:textId="77777777" w:rsidR="00064898" w:rsidRDefault="00064898" w:rsidP="00064898">
      <w:pPr>
        <w:jc w:val="both"/>
        <w:rPr>
          <w:b/>
          <w:bCs/>
          <w:sz w:val="22"/>
          <w:szCs w:val="22"/>
        </w:rPr>
      </w:pPr>
    </w:p>
    <w:p w14:paraId="10E0CC8A" w14:textId="5F4A6620" w:rsidR="00064898" w:rsidRDefault="0047475D" w:rsidP="00064898">
      <w:pPr>
        <w:jc w:val="both"/>
        <w:rPr>
          <w:b/>
          <w:bCs/>
          <w:sz w:val="22"/>
          <w:szCs w:val="22"/>
        </w:rPr>
      </w:pPr>
      <w:hyperlink r:id="rId34" w:history="1">
        <w:r w:rsidR="00064898" w:rsidRPr="0078266A">
          <w:rPr>
            <w:rStyle w:val="Hypertextovodkaz"/>
            <w:b/>
            <w:bCs/>
            <w:sz w:val="22"/>
            <w:szCs w:val="22"/>
          </w:rPr>
          <w:t>https://www.kr-ustecky.cz/inovacni-centrum-usteckeho-kraje-hostilo-11-rocnik-konference-energeticke-forum-usteckeho-kraje/d-1761686</w:t>
        </w:r>
      </w:hyperlink>
    </w:p>
    <w:p w14:paraId="6997F890" w14:textId="77777777" w:rsidR="00064898" w:rsidRDefault="00064898" w:rsidP="00064898">
      <w:pPr>
        <w:jc w:val="both"/>
        <w:rPr>
          <w:b/>
          <w:bCs/>
          <w:sz w:val="22"/>
          <w:szCs w:val="22"/>
        </w:rPr>
      </w:pPr>
    </w:p>
    <w:p w14:paraId="0C75E97D" w14:textId="443CBFD4" w:rsidR="00064898" w:rsidRDefault="00064898" w:rsidP="00064898">
      <w:pPr>
        <w:jc w:val="both"/>
        <w:rPr>
          <w:b/>
          <w:bCs/>
          <w:sz w:val="22"/>
          <w:szCs w:val="22"/>
        </w:rPr>
      </w:pPr>
      <w:r w:rsidRPr="00F820AF">
        <w:rPr>
          <w:b/>
          <w:bCs/>
          <w:sz w:val="22"/>
          <w:szCs w:val="22"/>
        </w:rPr>
        <w:t xml:space="preserve"> </w:t>
      </w:r>
    </w:p>
    <w:p w14:paraId="357409EF" w14:textId="77777777" w:rsidR="00064898" w:rsidRDefault="00064898" w:rsidP="003B7914">
      <w:pPr>
        <w:jc w:val="both"/>
        <w:rPr>
          <w:sz w:val="22"/>
          <w:szCs w:val="22"/>
        </w:rPr>
      </w:pPr>
    </w:p>
    <w:p w14:paraId="5BEF0689" w14:textId="77777777" w:rsidR="006761A2" w:rsidRDefault="006761A2" w:rsidP="003B7914">
      <w:pPr>
        <w:jc w:val="both"/>
        <w:rPr>
          <w:i/>
          <w:sz w:val="28"/>
          <w:szCs w:val="28"/>
        </w:rPr>
      </w:pPr>
    </w:p>
    <w:p w14:paraId="10C2B1F8" w14:textId="2411E59E" w:rsidR="00A948D8" w:rsidRDefault="0030082C" w:rsidP="003B7914">
      <w:pPr>
        <w:jc w:val="both"/>
        <w:rPr>
          <w:i/>
          <w:sz w:val="28"/>
          <w:szCs w:val="28"/>
        </w:rPr>
      </w:pPr>
      <w:r w:rsidRPr="00B30447">
        <w:rPr>
          <w:i/>
          <w:sz w:val="28"/>
          <w:szCs w:val="28"/>
        </w:rPr>
        <w:t>Jménem úřadu OHK Most děkuji všem členům i partnerům za spolupráci</w:t>
      </w:r>
      <w:r w:rsidR="007A7F31">
        <w:rPr>
          <w:i/>
          <w:sz w:val="28"/>
          <w:szCs w:val="28"/>
        </w:rPr>
        <w:t xml:space="preserve"> i v této těžké době</w:t>
      </w:r>
      <w:r w:rsidRPr="00B30447">
        <w:rPr>
          <w:i/>
          <w:sz w:val="28"/>
          <w:szCs w:val="28"/>
        </w:rPr>
        <w:t xml:space="preserve">. </w:t>
      </w:r>
    </w:p>
    <w:p w14:paraId="56C33E48" w14:textId="77777777" w:rsidR="00A948D8" w:rsidRDefault="00A948D8" w:rsidP="003B7914">
      <w:pPr>
        <w:jc w:val="both"/>
        <w:rPr>
          <w:i/>
          <w:sz w:val="28"/>
          <w:szCs w:val="28"/>
        </w:rPr>
      </w:pPr>
    </w:p>
    <w:p w14:paraId="4F87E322" w14:textId="0FEC2A86" w:rsidR="00B30447" w:rsidRPr="00B30447" w:rsidRDefault="00E87D9A" w:rsidP="003B7914">
      <w:pPr>
        <w:jc w:val="both"/>
        <w:rPr>
          <w:i/>
          <w:sz w:val="28"/>
          <w:szCs w:val="28"/>
        </w:rPr>
      </w:pPr>
      <w:r w:rsidRPr="00B30447">
        <w:rPr>
          <w:i/>
          <w:sz w:val="28"/>
          <w:szCs w:val="28"/>
        </w:rPr>
        <w:t>Děkujeme, že jste s</w:t>
      </w:r>
      <w:r w:rsidR="007A7F31">
        <w:rPr>
          <w:i/>
          <w:sz w:val="28"/>
          <w:szCs w:val="28"/>
        </w:rPr>
        <w:t> </w:t>
      </w:r>
      <w:r w:rsidRPr="00B30447">
        <w:rPr>
          <w:i/>
          <w:sz w:val="28"/>
          <w:szCs w:val="28"/>
        </w:rPr>
        <w:t>námi</w:t>
      </w:r>
      <w:r w:rsidR="007A7F31">
        <w:rPr>
          <w:i/>
          <w:sz w:val="28"/>
          <w:szCs w:val="28"/>
        </w:rPr>
        <w:t>, vážíme se toho</w:t>
      </w:r>
      <w:r w:rsidRPr="00B30447">
        <w:rPr>
          <w:i/>
          <w:sz w:val="28"/>
          <w:szCs w:val="28"/>
        </w:rPr>
        <w:t xml:space="preserve">. </w:t>
      </w:r>
    </w:p>
    <w:p w14:paraId="3E2EB30E" w14:textId="77777777" w:rsidR="00B30447" w:rsidRPr="00B30447" w:rsidRDefault="00B30447" w:rsidP="003B7914">
      <w:pPr>
        <w:jc w:val="both"/>
        <w:rPr>
          <w:i/>
          <w:sz w:val="28"/>
          <w:szCs w:val="28"/>
        </w:rPr>
      </w:pPr>
    </w:p>
    <w:p w14:paraId="4E05FFBE" w14:textId="03BC2BB0" w:rsidR="00B931E7" w:rsidRPr="00B30447" w:rsidRDefault="00B30447" w:rsidP="003B791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</w:t>
      </w:r>
      <w:r w:rsidR="00AD10B4">
        <w:rPr>
          <w:i/>
          <w:sz w:val="28"/>
          <w:szCs w:val="28"/>
        </w:rPr>
        <w:t xml:space="preserve">                                </w:t>
      </w:r>
      <w:r w:rsidR="00E87D9A" w:rsidRPr="00B30447">
        <w:rPr>
          <w:i/>
          <w:sz w:val="28"/>
          <w:szCs w:val="28"/>
        </w:rPr>
        <w:t xml:space="preserve">Váš úřad OHK Most. </w:t>
      </w:r>
    </w:p>
    <w:p w14:paraId="4AD34377" w14:textId="77777777" w:rsidR="00731780" w:rsidRDefault="00731780" w:rsidP="003B7914">
      <w:pPr>
        <w:jc w:val="both"/>
        <w:rPr>
          <w:sz w:val="22"/>
          <w:szCs w:val="22"/>
        </w:rPr>
      </w:pPr>
    </w:p>
    <w:p w14:paraId="25CFFD9B" w14:textId="77777777" w:rsidR="00731780" w:rsidRDefault="00731780" w:rsidP="003B7914">
      <w:pPr>
        <w:jc w:val="both"/>
        <w:rPr>
          <w:sz w:val="22"/>
          <w:szCs w:val="22"/>
        </w:rPr>
      </w:pPr>
    </w:p>
    <w:p w14:paraId="5730F9C2" w14:textId="77777777" w:rsidR="00B931E7" w:rsidRPr="004E6D7A" w:rsidRDefault="00B931E7" w:rsidP="003B7914">
      <w:pPr>
        <w:jc w:val="both"/>
        <w:rPr>
          <w:sz w:val="22"/>
          <w:szCs w:val="22"/>
        </w:rPr>
      </w:pPr>
    </w:p>
    <w:p w14:paraId="0CEA6A3C" w14:textId="77777777" w:rsidR="00B931E7" w:rsidRDefault="00B931E7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>Ing.</w:t>
      </w:r>
      <w:r w:rsidRPr="005648FB">
        <w:rPr>
          <w:sz w:val="22"/>
          <w:szCs w:val="22"/>
        </w:rPr>
        <w:t xml:space="preserve"> Jiřina Pečnerová</w:t>
      </w:r>
    </w:p>
    <w:p w14:paraId="17FA42B6" w14:textId="77777777" w:rsidR="00B931E7" w:rsidRDefault="002773B8" w:rsidP="00193645">
      <w:pPr>
        <w:jc w:val="both"/>
        <w:rPr>
          <w:sz w:val="22"/>
          <w:szCs w:val="22"/>
        </w:rPr>
      </w:pPr>
      <w:r>
        <w:rPr>
          <w:sz w:val="22"/>
          <w:szCs w:val="22"/>
        </w:rPr>
        <w:t>ř</w:t>
      </w:r>
      <w:r w:rsidR="00B931E7">
        <w:rPr>
          <w:sz w:val="22"/>
          <w:szCs w:val="22"/>
        </w:rPr>
        <w:t>editelka úřadu OHK Most</w:t>
      </w:r>
      <w:r w:rsidR="00B931E7">
        <w:rPr>
          <w:sz w:val="22"/>
          <w:szCs w:val="22"/>
        </w:rPr>
        <w:br w:type="page"/>
      </w:r>
    </w:p>
    <w:p w14:paraId="76DDFB75" w14:textId="77777777" w:rsidR="00B931E7" w:rsidRDefault="00B931E7" w:rsidP="003B7914">
      <w:pPr>
        <w:jc w:val="both"/>
        <w:rPr>
          <w:sz w:val="22"/>
          <w:szCs w:val="22"/>
        </w:rPr>
      </w:pPr>
    </w:p>
    <w:p w14:paraId="3D04B250" w14:textId="77777777" w:rsidR="00B931E7" w:rsidRDefault="00B11C78" w:rsidP="003B7914">
      <w:pPr>
        <w:pStyle w:val="Nadpis1"/>
        <w:rPr>
          <w:lang w:eastAsia="en-US"/>
        </w:rPr>
      </w:pPr>
      <w:bookmarkStart w:id="35" w:name="_Toc492381533"/>
      <w:bookmarkStart w:id="36" w:name="_Toc35952833"/>
      <w:r>
        <w:rPr>
          <w:lang w:eastAsia="en-US"/>
        </w:rPr>
        <w:t>III</w:t>
      </w:r>
      <w:r w:rsidR="00B931E7" w:rsidRPr="000B16FF">
        <w:rPr>
          <w:lang w:eastAsia="en-US"/>
        </w:rPr>
        <w:t>. ZÁVĚR</w:t>
      </w:r>
      <w:bookmarkEnd w:id="35"/>
      <w:bookmarkEnd w:id="36"/>
    </w:p>
    <w:p w14:paraId="783975CF" w14:textId="77777777" w:rsidR="00B931E7" w:rsidRPr="00830801" w:rsidRDefault="00B931E7" w:rsidP="003B7914">
      <w:pPr>
        <w:jc w:val="both"/>
        <w:rPr>
          <w:b/>
          <w:bCs/>
          <w:lang w:eastAsia="en-US"/>
        </w:rPr>
      </w:pPr>
    </w:p>
    <w:p w14:paraId="55BF11FF" w14:textId="3A84A534" w:rsidR="001C7D94" w:rsidRDefault="001C7D94" w:rsidP="001C7D94">
      <w:pPr>
        <w:jc w:val="both"/>
      </w:pPr>
      <w:r>
        <w:t>Vážení kolegové, vážení podnikatelé,</w:t>
      </w:r>
    </w:p>
    <w:p w14:paraId="0DC2864C" w14:textId="77777777" w:rsidR="001C7D94" w:rsidRDefault="001C7D94" w:rsidP="001C7D94">
      <w:pPr>
        <w:jc w:val="both"/>
      </w:pPr>
    </w:p>
    <w:p w14:paraId="1E224B7E" w14:textId="77777777" w:rsidR="001C7D94" w:rsidRDefault="001C7D94" w:rsidP="001C7D94">
      <w:pPr>
        <w:jc w:val="both"/>
      </w:pPr>
      <w:r w:rsidRPr="001C7D94">
        <w:rPr>
          <w:b/>
          <w:bCs/>
        </w:rPr>
        <w:t>„jak jsem již hovořil v úvodním slově, žijeme v nelehké době a pravděpodobně ještě dlouho žít budeme“.</w:t>
      </w:r>
      <w:r>
        <w:t xml:space="preserve"> Tato slova jsem použil v závěru minulé hodnotící zprávy, a to jsem netušil, že očekávaná energetická krize zrychlí a bude aktuálním tématem již v letošním roce, a to navíc skokovým způsobem. Bohužel stalo se a ke vracející se pandemii se všemi důsledky do výkonnosti ekonomiky se přidala změna vlády v nejnevhodnějším období, kdy stará vláda už toho moc neudělá a nová ještě nekoná. Takže lze jen doufat, že nové vedení státu zakopá válečné sekery a provede nás touto vskutku nebývalou krizí, pokud možno bez fatálních dopadů ve všech sférách společnosti. </w:t>
      </w:r>
    </w:p>
    <w:p w14:paraId="6D02F638" w14:textId="77777777" w:rsidR="001C7D94" w:rsidRDefault="001C7D94" w:rsidP="001C7D94">
      <w:pPr>
        <w:jc w:val="both"/>
      </w:pPr>
    </w:p>
    <w:p w14:paraId="24B6E1D0" w14:textId="7AA6D33E" w:rsidR="001C7D94" w:rsidRDefault="001C7D94" w:rsidP="001C7D94">
      <w:pPr>
        <w:jc w:val="both"/>
      </w:pPr>
      <w:r>
        <w:t>K diskusím a spolupráci je komora připravena – o tom jsem přesvědčen a říkat všem, že jiný, než podnikatelský sektor potřebné zdroje nevytvoří, je zřejmě náš úkol stálý.</w:t>
      </w:r>
    </w:p>
    <w:p w14:paraId="6DE45B4C" w14:textId="77777777" w:rsidR="001C7D94" w:rsidRDefault="001C7D94" w:rsidP="001C7D94">
      <w:pPr>
        <w:jc w:val="both"/>
      </w:pPr>
    </w:p>
    <w:p w14:paraId="1701B584" w14:textId="25ACB68F" w:rsidR="001C7D94" w:rsidRDefault="001C7D94" w:rsidP="001C7D94">
      <w:pPr>
        <w:jc w:val="both"/>
      </w:pPr>
      <w:r>
        <w:t>Zcela na závěr bych rád poděkoval všem členům orgánů naší okresní komory a jednatelům odborných sekcí za úsilí, které věnují naší komoře. Všem bych pak popřál, aby členské i nečlenské firmy současnou situaci přežily a vytvořily tím základní potenciál pro restart a rozvoj naší ekonomiky a náš stát byl na té úrovni, kterou bychom si přáli.</w:t>
      </w:r>
    </w:p>
    <w:p w14:paraId="379D5156" w14:textId="77777777" w:rsidR="001C7D94" w:rsidRDefault="001C7D94" w:rsidP="001C7D94">
      <w:pPr>
        <w:jc w:val="both"/>
      </w:pPr>
    </w:p>
    <w:p w14:paraId="2946158D" w14:textId="77777777" w:rsidR="001C7D94" w:rsidRDefault="001C7D94" w:rsidP="001C7D94">
      <w:pPr>
        <w:jc w:val="both"/>
      </w:pPr>
      <w:r>
        <w:t xml:space="preserve">S úctou </w:t>
      </w:r>
    </w:p>
    <w:p w14:paraId="00B59CBD" w14:textId="77777777" w:rsidR="001C7D94" w:rsidRDefault="001C7D94" w:rsidP="001C7D94">
      <w:pPr>
        <w:jc w:val="both"/>
      </w:pPr>
    </w:p>
    <w:p w14:paraId="524AC252" w14:textId="77777777" w:rsidR="001C7D94" w:rsidRPr="001C7D94" w:rsidRDefault="001C7D94" w:rsidP="001C7D94">
      <w:pPr>
        <w:jc w:val="both"/>
        <w:rPr>
          <w:b/>
          <w:bCs/>
        </w:rPr>
      </w:pPr>
      <w:r w:rsidRPr="001C7D94">
        <w:rPr>
          <w:b/>
          <w:bCs/>
        </w:rPr>
        <w:t>Ing. Rudolf Jung</w:t>
      </w:r>
    </w:p>
    <w:p w14:paraId="3D89B4B0" w14:textId="190D9E75" w:rsidR="00BD450B" w:rsidRPr="001C7D94" w:rsidRDefault="001C7D94" w:rsidP="001C7D94">
      <w:pPr>
        <w:jc w:val="both"/>
        <w:rPr>
          <w:b/>
          <w:bCs/>
        </w:rPr>
      </w:pPr>
      <w:r w:rsidRPr="001C7D94">
        <w:rPr>
          <w:b/>
          <w:bCs/>
        </w:rPr>
        <w:t>předseda OHK Most</w:t>
      </w:r>
    </w:p>
    <w:p w14:paraId="13AB968D" w14:textId="073C82BA" w:rsidR="00B931E7" w:rsidRPr="00AD10B4" w:rsidRDefault="00B931E7" w:rsidP="002972B5">
      <w:pPr>
        <w:jc w:val="both"/>
        <w:rPr>
          <w:lang w:eastAsia="en-US"/>
        </w:rPr>
      </w:pPr>
    </w:p>
    <w:p w14:paraId="376FDD28" w14:textId="59841B3A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C1555CA" w14:textId="1988F86F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6AF69D4" w14:textId="027BCA01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62012FA0" w14:textId="628CEDDC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538DEE82" w14:textId="0703C60D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6D18583" w14:textId="1EFBD38D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DEF7D59" w14:textId="45AAD531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45C187DA" w14:textId="2C8581E0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18D43363" w14:textId="1FC41B9B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4163DD74" w14:textId="2F33844F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66678404" w14:textId="2C408BEF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43451AAD" w14:textId="4D1D4A4B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77B80B37" w14:textId="6A93335D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2C2676B0" w14:textId="77777777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08C9ED04" w14:textId="4596628F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54FD2F4" w14:textId="525CADA9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487F1020" w14:textId="4D9A6C66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83D578D" w14:textId="2454958A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5BF99663" w14:textId="110B4A34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792A787D" w14:textId="6D5D5E2D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1F2CD79" w14:textId="77777777" w:rsidR="00EE1D54" w:rsidRPr="002972B5" w:rsidRDefault="00EE1D54" w:rsidP="002972B5">
      <w:pPr>
        <w:jc w:val="both"/>
        <w:rPr>
          <w:sz w:val="22"/>
          <w:szCs w:val="22"/>
          <w:lang w:eastAsia="en-US"/>
        </w:rPr>
      </w:pPr>
    </w:p>
    <w:p w14:paraId="38BB63EF" w14:textId="77777777" w:rsidR="00B931E7" w:rsidRPr="005648FB" w:rsidRDefault="00320547" w:rsidP="003B7914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5ECD3CBA" wp14:editId="0E8EA2E3">
            <wp:simplePos x="0" y="0"/>
            <wp:positionH relativeFrom="column">
              <wp:posOffset>964565</wp:posOffset>
            </wp:positionH>
            <wp:positionV relativeFrom="paragraph">
              <wp:posOffset>41910</wp:posOffset>
            </wp:positionV>
            <wp:extent cx="4581525" cy="6412187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HK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1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1E7" w:rsidRPr="005648FB" w:rsidSect="0087047B">
      <w:footerReference w:type="first" r:id="rId36"/>
      <w:pgSz w:w="11906" w:h="16838"/>
      <w:pgMar w:top="1701" w:right="709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85941" w14:textId="77777777" w:rsidR="0047475D" w:rsidRDefault="0047475D">
      <w:r>
        <w:separator/>
      </w:r>
    </w:p>
  </w:endnote>
  <w:endnote w:type="continuationSeparator" w:id="0">
    <w:p w14:paraId="7D318C34" w14:textId="77777777" w:rsidR="0047475D" w:rsidRDefault="00474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706 BT">
    <w:altName w:val="Century"/>
    <w:charset w:val="00"/>
    <w:family w:val="roman"/>
    <w:pitch w:val="variable"/>
    <w:sig w:usb0="800000AF" w:usb1="1000204A" w:usb2="00000000" w:usb3="00000000" w:csb0="00000011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E5974" w14:textId="77777777" w:rsidR="00CE40F0" w:rsidRDefault="00CE40F0">
    <w:pPr>
      <w:pStyle w:val="Zpat"/>
      <w:jc w:val="right"/>
    </w:pPr>
  </w:p>
  <w:p w14:paraId="5B0A9985" w14:textId="77777777" w:rsidR="00CE40F0" w:rsidRDefault="00CE40F0" w:rsidP="00243E57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2859544"/>
      <w:docPartObj>
        <w:docPartGallery w:val="Page Numbers (Bottom of Page)"/>
        <w:docPartUnique/>
      </w:docPartObj>
    </w:sdtPr>
    <w:sdtEndPr/>
    <w:sdtContent>
      <w:p w14:paraId="4B4BB25D" w14:textId="77777777" w:rsidR="00CE40F0" w:rsidRDefault="0047475D">
        <w:pPr>
          <w:pStyle w:val="Zpat"/>
          <w:jc w:val="right"/>
        </w:pPr>
      </w:p>
    </w:sdtContent>
  </w:sdt>
  <w:p w14:paraId="3206884E" w14:textId="77777777" w:rsidR="00CE40F0" w:rsidRDefault="00CE40F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57DA7" w14:textId="77777777" w:rsidR="00CE40F0" w:rsidRDefault="00CE40F0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4F12380C" w14:textId="77777777" w:rsidR="00CE40F0" w:rsidRDefault="00CE40F0" w:rsidP="00243E57">
    <w:pPr>
      <w:pStyle w:val="Zpa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CDD6B" w14:textId="77777777" w:rsidR="00CE40F0" w:rsidRDefault="00CE40F0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58A73BE5" w14:textId="77777777" w:rsidR="00CE40F0" w:rsidRDefault="00CE40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81F77" w14:textId="77777777" w:rsidR="0047475D" w:rsidRDefault="0047475D">
      <w:r>
        <w:separator/>
      </w:r>
    </w:p>
  </w:footnote>
  <w:footnote w:type="continuationSeparator" w:id="0">
    <w:p w14:paraId="65DA9DBF" w14:textId="77777777" w:rsidR="0047475D" w:rsidRDefault="00474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DC732" w14:textId="1F2C03D0" w:rsidR="00CE40F0" w:rsidRPr="00824839" w:rsidRDefault="00CE40F0" w:rsidP="00824839">
    <w:pPr>
      <w:pStyle w:val="Zhlav"/>
      <w:jc w:val="both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1435BD7" wp14:editId="40274031">
          <wp:simplePos x="0" y="0"/>
          <wp:positionH relativeFrom="column">
            <wp:posOffset>-169545</wp:posOffset>
          </wp:positionH>
          <wp:positionV relativeFrom="paragraph">
            <wp:posOffset>-198755</wp:posOffset>
          </wp:positionV>
          <wp:extent cx="671195" cy="833120"/>
          <wp:effectExtent l="0" t="0" r="0" b="5080"/>
          <wp:wrapTight wrapText="bothSides">
            <wp:wrapPolygon edited="0">
              <wp:start x="0" y="0"/>
              <wp:lineTo x="0" y="21238"/>
              <wp:lineTo x="20844" y="21238"/>
              <wp:lineTo x="20844" y="0"/>
              <wp:lineTo x="0" y="0"/>
            </wp:wrapPolygon>
          </wp:wrapTight>
          <wp:docPr id="50" name="obrázek 1" descr="logoOHK Most – malé_O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OHK Most – malé_O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5" cy="83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ab/>
      <w:t xml:space="preserve">                  </w:t>
    </w:r>
    <w:r w:rsidRPr="00824839">
      <w:rPr>
        <w:sz w:val="28"/>
        <w:szCs w:val="28"/>
      </w:rPr>
      <w:t xml:space="preserve">Zpráva o činnosti OHK Most za </w:t>
    </w:r>
    <w:r>
      <w:rPr>
        <w:sz w:val="28"/>
        <w:szCs w:val="28"/>
      </w:rPr>
      <w:t>období leden 202</w:t>
    </w:r>
    <w:r w:rsidR="001B27A6">
      <w:rPr>
        <w:sz w:val="28"/>
        <w:szCs w:val="28"/>
      </w:rPr>
      <w:t>1</w:t>
    </w:r>
    <w:r>
      <w:rPr>
        <w:sz w:val="28"/>
        <w:szCs w:val="28"/>
      </w:rPr>
      <w:t xml:space="preserve"> až </w:t>
    </w:r>
    <w:r w:rsidR="001B27A6">
      <w:rPr>
        <w:sz w:val="28"/>
        <w:szCs w:val="28"/>
      </w:rPr>
      <w:t>říjen</w:t>
    </w:r>
    <w:r>
      <w:rPr>
        <w:sz w:val="28"/>
        <w:szCs w:val="28"/>
      </w:rPr>
      <w:t xml:space="preserve">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D87C" w14:textId="77777777" w:rsidR="00CE40F0" w:rsidRDefault="00CE40F0">
    <w:pPr>
      <w:pStyle w:val="Zhlav"/>
    </w:pPr>
  </w:p>
  <w:p w14:paraId="1982DF9F" w14:textId="77777777" w:rsidR="00CE40F0" w:rsidRPr="00824839" w:rsidRDefault="00CE40F0" w:rsidP="002C5139">
    <w:pPr>
      <w:pStyle w:val="Zhlav"/>
      <w:jc w:val="both"/>
      <w:rPr>
        <w:sz w:val="28"/>
        <w:szCs w:val="28"/>
      </w:rPr>
    </w:pPr>
    <w:r>
      <w:rPr>
        <w:sz w:val="28"/>
        <w:szCs w:val="28"/>
      </w:rPr>
      <w:tab/>
      <w:t xml:space="preserve">                                </w:t>
    </w:r>
  </w:p>
  <w:p w14:paraId="4CC990AE" w14:textId="77777777" w:rsidR="00CE40F0" w:rsidRDefault="00CE40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3C5"/>
    <w:multiLevelType w:val="hybridMultilevel"/>
    <w:tmpl w:val="F6ACBF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D94"/>
    <w:multiLevelType w:val="hybridMultilevel"/>
    <w:tmpl w:val="FAC0431E"/>
    <w:lvl w:ilvl="0" w:tplc="298EB99E">
      <w:start w:val="1"/>
      <w:numFmt w:val="decimal"/>
      <w:lvlText w:val="2.%1"/>
      <w:lvlJc w:val="left"/>
      <w:pPr>
        <w:ind w:left="360" w:hanging="360"/>
      </w:pPr>
      <w:rPr>
        <w:rFonts w:ascii="Times New Roman" w:hAnsi="Times New Roman" w:cs="Times New Roman" w:hint="default"/>
        <w:color w:val="365F9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D09AA"/>
    <w:multiLevelType w:val="hybridMultilevel"/>
    <w:tmpl w:val="FAC0431E"/>
    <w:lvl w:ilvl="0" w:tplc="298EB99E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  <w:color w:val="365F9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15947"/>
    <w:multiLevelType w:val="hybridMultilevel"/>
    <w:tmpl w:val="631ED2E0"/>
    <w:lvl w:ilvl="0" w:tplc="02189B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75BE9"/>
    <w:multiLevelType w:val="hybridMultilevel"/>
    <w:tmpl w:val="7EEA4FF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60EC6"/>
    <w:multiLevelType w:val="hybridMultilevel"/>
    <w:tmpl w:val="F894EF04"/>
    <w:lvl w:ilvl="0" w:tplc="E8E2A6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C36986"/>
    <w:multiLevelType w:val="hybridMultilevel"/>
    <w:tmpl w:val="1DC4545C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143C5"/>
    <w:multiLevelType w:val="hybridMultilevel"/>
    <w:tmpl w:val="BF105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0107CA"/>
    <w:multiLevelType w:val="hybridMultilevel"/>
    <w:tmpl w:val="013CC37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11A80348"/>
    <w:multiLevelType w:val="hybridMultilevel"/>
    <w:tmpl w:val="092C38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3E01FAE"/>
    <w:multiLevelType w:val="hybridMultilevel"/>
    <w:tmpl w:val="2938C856"/>
    <w:lvl w:ilvl="0" w:tplc="0405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1" w15:restartNumberingAfterBreak="0">
    <w:nsid w:val="15FB69B3"/>
    <w:multiLevelType w:val="hybridMultilevel"/>
    <w:tmpl w:val="81C630B0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E70DD"/>
    <w:multiLevelType w:val="hybridMultilevel"/>
    <w:tmpl w:val="AD4481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AE75806"/>
    <w:multiLevelType w:val="hybridMultilevel"/>
    <w:tmpl w:val="29A04A0A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BE6096E"/>
    <w:multiLevelType w:val="hybridMultilevel"/>
    <w:tmpl w:val="09903F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C326C1"/>
    <w:multiLevelType w:val="hybridMultilevel"/>
    <w:tmpl w:val="C3B6C5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70D43"/>
    <w:multiLevelType w:val="hybridMultilevel"/>
    <w:tmpl w:val="6B6685DC"/>
    <w:lvl w:ilvl="0" w:tplc="24844708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b/>
        <w:bCs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69558BE"/>
    <w:multiLevelType w:val="hybridMultilevel"/>
    <w:tmpl w:val="5AF4AD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8615901"/>
    <w:multiLevelType w:val="multilevel"/>
    <w:tmpl w:val="961C34FC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E21535E"/>
    <w:multiLevelType w:val="multilevel"/>
    <w:tmpl w:val="2696C8B8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64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2F451A35"/>
    <w:multiLevelType w:val="hybridMultilevel"/>
    <w:tmpl w:val="36DE70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10374F2"/>
    <w:multiLevelType w:val="multilevel"/>
    <w:tmpl w:val="6A2477F8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10" w:hanging="51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31A22B2"/>
    <w:multiLevelType w:val="hybridMultilevel"/>
    <w:tmpl w:val="5B262E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E7644"/>
    <w:multiLevelType w:val="hybridMultilevel"/>
    <w:tmpl w:val="979259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A3494C"/>
    <w:multiLevelType w:val="hybridMultilevel"/>
    <w:tmpl w:val="17A8FCFE"/>
    <w:lvl w:ilvl="0" w:tplc="212E332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0F6E75"/>
    <w:multiLevelType w:val="hybridMultilevel"/>
    <w:tmpl w:val="DEAAB9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66C61"/>
    <w:multiLevelType w:val="hybridMultilevel"/>
    <w:tmpl w:val="DA40755E"/>
    <w:lvl w:ilvl="0" w:tplc="298EB99E">
      <w:start w:val="1"/>
      <w:numFmt w:val="decimal"/>
      <w:lvlText w:val="2.%1"/>
      <w:lvlJc w:val="left"/>
      <w:pPr>
        <w:ind w:left="3338" w:hanging="360"/>
      </w:pPr>
      <w:rPr>
        <w:rFonts w:ascii="Times New Roman" w:hAnsi="Times New Roman" w:cs="Times New Roman" w:hint="default"/>
        <w:color w:val="365F91"/>
      </w:rPr>
    </w:lvl>
    <w:lvl w:ilvl="1" w:tplc="04050019">
      <w:start w:val="1"/>
      <w:numFmt w:val="lowerLetter"/>
      <w:lvlText w:val="%2."/>
      <w:lvlJc w:val="left"/>
      <w:pPr>
        <w:ind w:left="4418" w:hanging="360"/>
      </w:pPr>
    </w:lvl>
    <w:lvl w:ilvl="2" w:tplc="0405001B">
      <w:start w:val="1"/>
      <w:numFmt w:val="lowerRoman"/>
      <w:lvlText w:val="%3."/>
      <w:lvlJc w:val="right"/>
      <w:pPr>
        <w:ind w:left="5138" w:hanging="180"/>
      </w:pPr>
    </w:lvl>
    <w:lvl w:ilvl="3" w:tplc="0405000F">
      <w:start w:val="1"/>
      <w:numFmt w:val="decimal"/>
      <w:lvlText w:val="%4."/>
      <w:lvlJc w:val="left"/>
      <w:pPr>
        <w:ind w:left="5858" w:hanging="360"/>
      </w:pPr>
    </w:lvl>
    <w:lvl w:ilvl="4" w:tplc="04050019">
      <w:start w:val="1"/>
      <w:numFmt w:val="lowerLetter"/>
      <w:lvlText w:val="%5."/>
      <w:lvlJc w:val="left"/>
      <w:pPr>
        <w:ind w:left="6578" w:hanging="360"/>
      </w:pPr>
    </w:lvl>
    <w:lvl w:ilvl="5" w:tplc="0405001B">
      <w:start w:val="1"/>
      <w:numFmt w:val="lowerRoman"/>
      <w:lvlText w:val="%6."/>
      <w:lvlJc w:val="right"/>
      <w:pPr>
        <w:ind w:left="7298" w:hanging="180"/>
      </w:pPr>
    </w:lvl>
    <w:lvl w:ilvl="6" w:tplc="0405000F">
      <w:start w:val="1"/>
      <w:numFmt w:val="decimal"/>
      <w:lvlText w:val="%7."/>
      <w:lvlJc w:val="left"/>
      <w:pPr>
        <w:ind w:left="8018" w:hanging="360"/>
      </w:pPr>
    </w:lvl>
    <w:lvl w:ilvl="7" w:tplc="04050019">
      <w:start w:val="1"/>
      <w:numFmt w:val="lowerLetter"/>
      <w:lvlText w:val="%8."/>
      <w:lvlJc w:val="left"/>
      <w:pPr>
        <w:ind w:left="8738" w:hanging="360"/>
      </w:pPr>
    </w:lvl>
    <w:lvl w:ilvl="8" w:tplc="0405001B">
      <w:start w:val="1"/>
      <w:numFmt w:val="lowerRoman"/>
      <w:lvlText w:val="%9."/>
      <w:lvlJc w:val="right"/>
      <w:pPr>
        <w:ind w:left="9458" w:hanging="180"/>
      </w:pPr>
    </w:lvl>
  </w:abstractNum>
  <w:abstractNum w:abstractNumId="27" w15:restartNumberingAfterBreak="0">
    <w:nsid w:val="3B9F11D9"/>
    <w:multiLevelType w:val="hybridMultilevel"/>
    <w:tmpl w:val="F47E3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0A12497"/>
    <w:multiLevelType w:val="hybridMultilevel"/>
    <w:tmpl w:val="FB0A327C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425F1"/>
    <w:multiLevelType w:val="hybridMultilevel"/>
    <w:tmpl w:val="73F0233E"/>
    <w:lvl w:ilvl="0" w:tplc="46E64576">
      <w:start w:val="1"/>
      <w:numFmt w:val="decimal"/>
      <w:lvlText w:val="2.%1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8D31032"/>
    <w:multiLevelType w:val="hybridMultilevel"/>
    <w:tmpl w:val="9B9298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9A925C2"/>
    <w:multiLevelType w:val="hybridMultilevel"/>
    <w:tmpl w:val="21A4FEAC"/>
    <w:lvl w:ilvl="0" w:tplc="DD70A3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9B536A"/>
    <w:multiLevelType w:val="hybridMultilevel"/>
    <w:tmpl w:val="C0287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E3A4084"/>
    <w:multiLevelType w:val="hybridMultilevel"/>
    <w:tmpl w:val="A9CEDB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654082"/>
    <w:multiLevelType w:val="hybridMultilevel"/>
    <w:tmpl w:val="D5B4DF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F570B38"/>
    <w:multiLevelType w:val="hybridMultilevel"/>
    <w:tmpl w:val="2C9E2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041FB"/>
    <w:multiLevelType w:val="hybridMultilevel"/>
    <w:tmpl w:val="FC2A6F86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E61A70"/>
    <w:multiLevelType w:val="multilevel"/>
    <w:tmpl w:val="06069312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9F43B3A"/>
    <w:multiLevelType w:val="hybridMultilevel"/>
    <w:tmpl w:val="7B4A3E88"/>
    <w:lvl w:ilvl="0" w:tplc="D93213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BB73F8"/>
    <w:multiLevelType w:val="hybridMultilevel"/>
    <w:tmpl w:val="036492B0"/>
    <w:lvl w:ilvl="0" w:tplc="FDCC1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6262C0"/>
    <w:multiLevelType w:val="hybridMultilevel"/>
    <w:tmpl w:val="B4721ADE"/>
    <w:lvl w:ilvl="0" w:tplc="5C96463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1013B64"/>
    <w:multiLevelType w:val="hybridMultilevel"/>
    <w:tmpl w:val="EA7AD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0A32D2"/>
    <w:multiLevelType w:val="hybridMultilevel"/>
    <w:tmpl w:val="422CE2D4"/>
    <w:lvl w:ilvl="0" w:tplc="9306B6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A5F158F"/>
    <w:multiLevelType w:val="multilevel"/>
    <w:tmpl w:val="8462404C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6C7473EA"/>
    <w:multiLevelType w:val="hybridMultilevel"/>
    <w:tmpl w:val="C1648A7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B1FD7"/>
    <w:multiLevelType w:val="hybridMultilevel"/>
    <w:tmpl w:val="49A254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1961F7"/>
    <w:multiLevelType w:val="hybridMultilevel"/>
    <w:tmpl w:val="2A902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6"/>
  </w:num>
  <w:num w:numId="4">
    <w:abstractNumId w:val="39"/>
  </w:num>
  <w:num w:numId="5">
    <w:abstractNumId w:val="13"/>
  </w:num>
  <w:num w:numId="6">
    <w:abstractNumId w:val="15"/>
  </w:num>
  <w:num w:numId="7">
    <w:abstractNumId w:val="14"/>
  </w:num>
  <w:num w:numId="8">
    <w:abstractNumId w:val="6"/>
  </w:num>
  <w:num w:numId="9">
    <w:abstractNumId w:val="19"/>
  </w:num>
  <w:num w:numId="10">
    <w:abstractNumId w:val="43"/>
  </w:num>
  <w:num w:numId="11">
    <w:abstractNumId w:val="37"/>
  </w:num>
  <w:num w:numId="12">
    <w:abstractNumId w:val="21"/>
  </w:num>
  <w:num w:numId="13">
    <w:abstractNumId w:val="18"/>
  </w:num>
  <w:num w:numId="14">
    <w:abstractNumId w:val="11"/>
  </w:num>
  <w:num w:numId="15">
    <w:abstractNumId w:val="29"/>
  </w:num>
  <w:num w:numId="16">
    <w:abstractNumId w:val="36"/>
  </w:num>
  <w:num w:numId="17">
    <w:abstractNumId w:val="33"/>
  </w:num>
  <w:num w:numId="18">
    <w:abstractNumId w:val="34"/>
  </w:num>
  <w:num w:numId="19">
    <w:abstractNumId w:val="20"/>
  </w:num>
  <w:num w:numId="20">
    <w:abstractNumId w:val="17"/>
  </w:num>
  <w:num w:numId="21">
    <w:abstractNumId w:val="28"/>
  </w:num>
  <w:num w:numId="22">
    <w:abstractNumId w:val="31"/>
  </w:num>
  <w:num w:numId="23">
    <w:abstractNumId w:val="42"/>
  </w:num>
  <w:num w:numId="24">
    <w:abstractNumId w:val="40"/>
  </w:num>
  <w:num w:numId="25">
    <w:abstractNumId w:val="2"/>
  </w:num>
  <w:num w:numId="26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9"/>
  </w:num>
  <w:num w:numId="29">
    <w:abstractNumId w:val="12"/>
  </w:num>
  <w:num w:numId="30">
    <w:abstractNumId w:val="5"/>
  </w:num>
  <w:num w:numId="31">
    <w:abstractNumId w:val="32"/>
  </w:num>
  <w:num w:numId="32">
    <w:abstractNumId w:val="16"/>
  </w:num>
  <w:num w:numId="33">
    <w:abstractNumId w:val="13"/>
  </w:num>
  <w:num w:numId="34">
    <w:abstractNumId w:val="7"/>
  </w:num>
  <w:num w:numId="35">
    <w:abstractNumId w:val="24"/>
  </w:num>
  <w:num w:numId="36">
    <w:abstractNumId w:val="27"/>
  </w:num>
  <w:num w:numId="37">
    <w:abstractNumId w:val="45"/>
  </w:num>
  <w:num w:numId="38">
    <w:abstractNumId w:val="4"/>
  </w:num>
  <w:num w:numId="39">
    <w:abstractNumId w:val="23"/>
  </w:num>
  <w:num w:numId="40">
    <w:abstractNumId w:val="1"/>
  </w:num>
  <w:num w:numId="41">
    <w:abstractNumId w:val="0"/>
  </w:num>
  <w:num w:numId="42">
    <w:abstractNumId w:val="46"/>
  </w:num>
  <w:num w:numId="43">
    <w:abstractNumId w:val="44"/>
  </w:num>
  <w:num w:numId="44">
    <w:abstractNumId w:val="8"/>
  </w:num>
  <w:num w:numId="45">
    <w:abstractNumId w:val="22"/>
  </w:num>
  <w:num w:numId="46">
    <w:abstractNumId w:val="10"/>
  </w:num>
  <w:num w:numId="47">
    <w:abstractNumId w:val="35"/>
  </w:num>
  <w:num w:numId="48">
    <w:abstractNumId w:val="38"/>
  </w:num>
  <w:num w:numId="49">
    <w:abstractNumId w:val="3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FC"/>
    <w:rsid w:val="00000BBF"/>
    <w:rsid w:val="00000E89"/>
    <w:rsid w:val="00001DEE"/>
    <w:rsid w:val="00002049"/>
    <w:rsid w:val="0000224B"/>
    <w:rsid w:val="000026DD"/>
    <w:rsid w:val="00003CB6"/>
    <w:rsid w:val="00006363"/>
    <w:rsid w:val="00007049"/>
    <w:rsid w:val="00011516"/>
    <w:rsid w:val="00011728"/>
    <w:rsid w:val="00013738"/>
    <w:rsid w:val="0001416A"/>
    <w:rsid w:val="000154FC"/>
    <w:rsid w:val="00016A98"/>
    <w:rsid w:val="0002564D"/>
    <w:rsid w:val="000277E7"/>
    <w:rsid w:val="00036DC2"/>
    <w:rsid w:val="00037A61"/>
    <w:rsid w:val="00041897"/>
    <w:rsid w:val="00042EDA"/>
    <w:rsid w:val="00046A66"/>
    <w:rsid w:val="00047B9E"/>
    <w:rsid w:val="00050AE2"/>
    <w:rsid w:val="0005100A"/>
    <w:rsid w:val="00052474"/>
    <w:rsid w:val="00053043"/>
    <w:rsid w:val="00054B5C"/>
    <w:rsid w:val="00055DFC"/>
    <w:rsid w:val="00060262"/>
    <w:rsid w:val="0006308B"/>
    <w:rsid w:val="00063C89"/>
    <w:rsid w:val="000646DB"/>
    <w:rsid w:val="00064898"/>
    <w:rsid w:val="0006585A"/>
    <w:rsid w:val="00071550"/>
    <w:rsid w:val="00076A54"/>
    <w:rsid w:val="000779D2"/>
    <w:rsid w:val="00082762"/>
    <w:rsid w:val="00087E12"/>
    <w:rsid w:val="00090C2C"/>
    <w:rsid w:val="00091369"/>
    <w:rsid w:val="0009136B"/>
    <w:rsid w:val="000914EB"/>
    <w:rsid w:val="00092FF4"/>
    <w:rsid w:val="00093122"/>
    <w:rsid w:val="0009675E"/>
    <w:rsid w:val="00096835"/>
    <w:rsid w:val="00097646"/>
    <w:rsid w:val="00097935"/>
    <w:rsid w:val="000A2972"/>
    <w:rsid w:val="000A306D"/>
    <w:rsid w:val="000A4570"/>
    <w:rsid w:val="000A4A21"/>
    <w:rsid w:val="000A4BAD"/>
    <w:rsid w:val="000A673B"/>
    <w:rsid w:val="000A67D6"/>
    <w:rsid w:val="000A783C"/>
    <w:rsid w:val="000B00E1"/>
    <w:rsid w:val="000B0E9B"/>
    <w:rsid w:val="000B16FF"/>
    <w:rsid w:val="000B1CDB"/>
    <w:rsid w:val="000B2964"/>
    <w:rsid w:val="000B354D"/>
    <w:rsid w:val="000B3CD8"/>
    <w:rsid w:val="000B5614"/>
    <w:rsid w:val="000C0C2D"/>
    <w:rsid w:val="000C0CF2"/>
    <w:rsid w:val="000C15A0"/>
    <w:rsid w:val="000C5106"/>
    <w:rsid w:val="000C7EBF"/>
    <w:rsid w:val="000D47BA"/>
    <w:rsid w:val="000D4887"/>
    <w:rsid w:val="000D7550"/>
    <w:rsid w:val="000E0233"/>
    <w:rsid w:val="000E0B88"/>
    <w:rsid w:val="000E0DE1"/>
    <w:rsid w:val="000E1FC6"/>
    <w:rsid w:val="000E2A0C"/>
    <w:rsid w:val="000E43C9"/>
    <w:rsid w:val="000E503E"/>
    <w:rsid w:val="000F0D4A"/>
    <w:rsid w:val="000F1236"/>
    <w:rsid w:val="000F3223"/>
    <w:rsid w:val="000F670C"/>
    <w:rsid w:val="000F672E"/>
    <w:rsid w:val="001012CD"/>
    <w:rsid w:val="001013E9"/>
    <w:rsid w:val="00104539"/>
    <w:rsid w:val="001065D1"/>
    <w:rsid w:val="00106807"/>
    <w:rsid w:val="00107FB1"/>
    <w:rsid w:val="00110EC4"/>
    <w:rsid w:val="00112306"/>
    <w:rsid w:val="00112DAE"/>
    <w:rsid w:val="001204E2"/>
    <w:rsid w:val="001247C7"/>
    <w:rsid w:val="00124B64"/>
    <w:rsid w:val="00131B33"/>
    <w:rsid w:val="00134107"/>
    <w:rsid w:val="00134BAB"/>
    <w:rsid w:val="0013681E"/>
    <w:rsid w:val="00143561"/>
    <w:rsid w:val="0014588C"/>
    <w:rsid w:val="00145BC2"/>
    <w:rsid w:val="00152046"/>
    <w:rsid w:val="00152EB6"/>
    <w:rsid w:val="00155629"/>
    <w:rsid w:val="001557B4"/>
    <w:rsid w:val="0015673F"/>
    <w:rsid w:val="00156F5F"/>
    <w:rsid w:val="00157496"/>
    <w:rsid w:val="00160762"/>
    <w:rsid w:val="00161664"/>
    <w:rsid w:val="00163B53"/>
    <w:rsid w:val="00163DFD"/>
    <w:rsid w:val="001653AF"/>
    <w:rsid w:val="0016658F"/>
    <w:rsid w:val="00181039"/>
    <w:rsid w:val="0018294E"/>
    <w:rsid w:val="001829E9"/>
    <w:rsid w:val="00182FB0"/>
    <w:rsid w:val="0018380E"/>
    <w:rsid w:val="00184237"/>
    <w:rsid w:val="0018446A"/>
    <w:rsid w:val="00187E18"/>
    <w:rsid w:val="001916C8"/>
    <w:rsid w:val="00193645"/>
    <w:rsid w:val="0019453C"/>
    <w:rsid w:val="00195359"/>
    <w:rsid w:val="001A0A35"/>
    <w:rsid w:val="001A2F86"/>
    <w:rsid w:val="001A5BD3"/>
    <w:rsid w:val="001B2099"/>
    <w:rsid w:val="001B27A6"/>
    <w:rsid w:val="001B55D1"/>
    <w:rsid w:val="001C020F"/>
    <w:rsid w:val="001C0C4A"/>
    <w:rsid w:val="001C24C5"/>
    <w:rsid w:val="001C2816"/>
    <w:rsid w:val="001C68BA"/>
    <w:rsid w:val="001C7D94"/>
    <w:rsid w:val="001D15AD"/>
    <w:rsid w:val="001D55E3"/>
    <w:rsid w:val="001E0520"/>
    <w:rsid w:val="001E095F"/>
    <w:rsid w:val="001E0CD5"/>
    <w:rsid w:val="001E4CEF"/>
    <w:rsid w:val="001E7C82"/>
    <w:rsid w:val="001F0622"/>
    <w:rsid w:val="001F1F47"/>
    <w:rsid w:val="001F2E71"/>
    <w:rsid w:val="001F4445"/>
    <w:rsid w:val="00203540"/>
    <w:rsid w:val="00203D1E"/>
    <w:rsid w:val="002053AB"/>
    <w:rsid w:val="00212102"/>
    <w:rsid w:val="002137EF"/>
    <w:rsid w:val="00214EC8"/>
    <w:rsid w:val="002162AD"/>
    <w:rsid w:val="0021682C"/>
    <w:rsid w:val="0021758C"/>
    <w:rsid w:val="002250E0"/>
    <w:rsid w:val="00225D63"/>
    <w:rsid w:val="002275BD"/>
    <w:rsid w:val="002276DB"/>
    <w:rsid w:val="002316CF"/>
    <w:rsid w:val="002321D7"/>
    <w:rsid w:val="00241D32"/>
    <w:rsid w:val="00243E57"/>
    <w:rsid w:val="00244682"/>
    <w:rsid w:val="00246995"/>
    <w:rsid w:val="00251BEB"/>
    <w:rsid w:val="00251F7D"/>
    <w:rsid w:val="00255926"/>
    <w:rsid w:val="00260A6B"/>
    <w:rsid w:val="00262934"/>
    <w:rsid w:val="0026658A"/>
    <w:rsid w:val="002730EE"/>
    <w:rsid w:val="0027542B"/>
    <w:rsid w:val="00275C8D"/>
    <w:rsid w:val="002773B8"/>
    <w:rsid w:val="002822E0"/>
    <w:rsid w:val="00282A66"/>
    <w:rsid w:val="00283B84"/>
    <w:rsid w:val="00287187"/>
    <w:rsid w:val="00287672"/>
    <w:rsid w:val="00290125"/>
    <w:rsid w:val="00292E7A"/>
    <w:rsid w:val="002930C3"/>
    <w:rsid w:val="00295D5D"/>
    <w:rsid w:val="0029667C"/>
    <w:rsid w:val="0029695B"/>
    <w:rsid w:val="002972B5"/>
    <w:rsid w:val="002A1835"/>
    <w:rsid w:val="002A2107"/>
    <w:rsid w:val="002A76EF"/>
    <w:rsid w:val="002B053E"/>
    <w:rsid w:val="002B2399"/>
    <w:rsid w:val="002B3161"/>
    <w:rsid w:val="002B351A"/>
    <w:rsid w:val="002B58A8"/>
    <w:rsid w:val="002B6C24"/>
    <w:rsid w:val="002C068D"/>
    <w:rsid w:val="002C3594"/>
    <w:rsid w:val="002C4331"/>
    <w:rsid w:val="002C5139"/>
    <w:rsid w:val="002D0BE7"/>
    <w:rsid w:val="002D12CB"/>
    <w:rsid w:val="002D14DA"/>
    <w:rsid w:val="002D3068"/>
    <w:rsid w:val="002D3F47"/>
    <w:rsid w:val="002D4472"/>
    <w:rsid w:val="002D4C69"/>
    <w:rsid w:val="002D602E"/>
    <w:rsid w:val="002E23FA"/>
    <w:rsid w:val="002E7566"/>
    <w:rsid w:val="002F234A"/>
    <w:rsid w:val="002F2454"/>
    <w:rsid w:val="002F2985"/>
    <w:rsid w:val="002F3FF8"/>
    <w:rsid w:val="002F48EF"/>
    <w:rsid w:val="002F4E4A"/>
    <w:rsid w:val="002F5AB5"/>
    <w:rsid w:val="002F6FFB"/>
    <w:rsid w:val="0030082C"/>
    <w:rsid w:val="00310C27"/>
    <w:rsid w:val="0031436A"/>
    <w:rsid w:val="00315323"/>
    <w:rsid w:val="00316E4C"/>
    <w:rsid w:val="00320547"/>
    <w:rsid w:val="0032078B"/>
    <w:rsid w:val="003217E1"/>
    <w:rsid w:val="0032460C"/>
    <w:rsid w:val="00325BF3"/>
    <w:rsid w:val="0032692D"/>
    <w:rsid w:val="0032731B"/>
    <w:rsid w:val="0033049E"/>
    <w:rsid w:val="00336226"/>
    <w:rsid w:val="003412FA"/>
    <w:rsid w:val="00341EFE"/>
    <w:rsid w:val="00343A1C"/>
    <w:rsid w:val="00346623"/>
    <w:rsid w:val="00354F51"/>
    <w:rsid w:val="0035734C"/>
    <w:rsid w:val="0036307C"/>
    <w:rsid w:val="00366403"/>
    <w:rsid w:val="00366F4E"/>
    <w:rsid w:val="00367393"/>
    <w:rsid w:val="00375661"/>
    <w:rsid w:val="0037691F"/>
    <w:rsid w:val="00377886"/>
    <w:rsid w:val="003814AC"/>
    <w:rsid w:val="00383868"/>
    <w:rsid w:val="003848D4"/>
    <w:rsid w:val="00385D4A"/>
    <w:rsid w:val="00390E69"/>
    <w:rsid w:val="00391118"/>
    <w:rsid w:val="00393027"/>
    <w:rsid w:val="00396D14"/>
    <w:rsid w:val="003979B0"/>
    <w:rsid w:val="003A0795"/>
    <w:rsid w:val="003A0AE3"/>
    <w:rsid w:val="003A28C9"/>
    <w:rsid w:val="003A533B"/>
    <w:rsid w:val="003B20AB"/>
    <w:rsid w:val="003B42EB"/>
    <w:rsid w:val="003B5649"/>
    <w:rsid w:val="003B6089"/>
    <w:rsid w:val="003B633F"/>
    <w:rsid w:val="003B6C0A"/>
    <w:rsid w:val="003B7914"/>
    <w:rsid w:val="003C2BAA"/>
    <w:rsid w:val="003C370B"/>
    <w:rsid w:val="003C3A2F"/>
    <w:rsid w:val="003C43AD"/>
    <w:rsid w:val="003C4B3F"/>
    <w:rsid w:val="003C50FD"/>
    <w:rsid w:val="003D12F1"/>
    <w:rsid w:val="003D4D62"/>
    <w:rsid w:val="003D542D"/>
    <w:rsid w:val="003D7215"/>
    <w:rsid w:val="003D740A"/>
    <w:rsid w:val="003E0506"/>
    <w:rsid w:val="003E6B4E"/>
    <w:rsid w:val="003F17D6"/>
    <w:rsid w:val="00400A47"/>
    <w:rsid w:val="0040191A"/>
    <w:rsid w:val="00401F91"/>
    <w:rsid w:val="00402D43"/>
    <w:rsid w:val="004047E6"/>
    <w:rsid w:val="004047F2"/>
    <w:rsid w:val="004051CE"/>
    <w:rsid w:val="00405CBA"/>
    <w:rsid w:val="00416F80"/>
    <w:rsid w:val="00422BB9"/>
    <w:rsid w:val="004235CB"/>
    <w:rsid w:val="00425EC3"/>
    <w:rsid w:val="004272F3"/>
    <w:rsid w:val="004274E8"/>
    <w:rsid w:val="00427E7A"/>
    <w:rsid w:val="0043106B"/>
    <w:rsid w:val="0043284C"/>
    <w:rsid w:val="00433597"/>
    <w:rsid w:val="00433FE7"/>
    <w:rsid w:val="00434263"/>
    <w:rsid w:val="00442148"/>
    <w:rsid w:val="00442987"/>
    <w:rsid w:val="00442ADC"/>
    <w:rsid w:val="00443CA1"/>
    <w:rsid w:val="00444485"/>
    <w:rsid w:val="00445CC0"/>
    <w:rsid w:val="004478C2"/>
    <w:rsid w:val="00447CDB"/>
    <w:rsid w:val="00452C62"/>
    <w:rsid w:val="00453682"/>
    <w:rsid w:val="004568B3"/>
    <w:rsid w:val="00457745"/>
    <w:rsid w:val="00460E84"/>
    <w:rsid w:val="004611CA"/>
    <w:rsid w:val="004670C8"/>
    <w:rsid w:val="00467F01"/>
    <w:rsid w:val="00470826"/>
    <w:rsid w:val="00471A81"/>
    <w:rsid w:val="004728C7"/>
    <w:rsid w:val="0047384A"/>
    <w:rsid w:val="0047475D"/>
    <w:rsid w:val="00474EFE"/>
    <w:rsid w:val="00484231"/>
    <w:rsid w:val="00484D08"/>
    <w:rsid w:val="0048641F"/>
    <w:rsid w:val="00487E85"/>
    <w:rsid w:val="0049124D"/>
    <w:rsid w:val="004930A0"/>
    <w:rsid w:val="00493E37"/>
    <w:rsid w:val="0049722D"/>
    <w:rsid w:val="004A0362"/>
    <w:rsid w:val="004A1CD7"/>
    <w:rsid w:val="004A2ABD"/>
    <w:rsid w:val="004A4191"/>
    <w:rsid w:val="004A7867"/>
    <w:rsid w:val="004B326C"/>
    <w:rsid w:val="004B38F4"/>
    <w:rsid w:val="004B4D98"/>
    <w:rsid w:val="004B5315"/>
    <w:rsid w:val="004C1B10"/>
    <w:rsid w:val="004C5FE2"/>
    <w:rsid w:val="004D186A"/>
    <w:rsid w:val="004D4807"/>
    <w:rsid w:val="004D597E"/>
    <w:rsid w:val="004E11D7"/>
    <w:rsid w:val="004E46AF"/>
    <w:rsid w:val="004E4844"/>
    <w:rsid w:val="004E5754"/>
    <w:rsid w:val="004E6D7A"/>
    <w:rsid w:val="004F0D4D"/>
    <w:rsid w:val="004F20B0"/>
    <w:rsid w:val="004F345B"/>
    <w:rsid w:val="004F47B2"/>
    <w:rsid w:val="004F6CD4"/>
    <w:rsid w:val="005013A6"/>
    <w:rsid w:val="005018E0"/>
    <w:rsid w:val="0050419E"/>
    <w:rsid w:val="00504882"/>
    <w:rsid w:val="005059C8"/>
    <w:rsid w:val="0050633A"/>
    <w:rsid w:val="005113FC"/>
    <w:rsid w:val="00515D7F"/>
    <w:rsid w:val="00520E59"/>
    <w:rsid w:val="00522DF4"/>
    <w:rsid w:val="00523712"/>
    <w:rsid w:val="00523EC9"/>
    <w:rsid w:val="005307F9"/>
    <w:rsid w:val="00534B47"/>
    <w:rsid w:val="00536E1B"/>
    <w:rsid w:val="005400C8"/>
    <w:rsid w:val="0054278F"/>
    <w:rsid w:val="0054439A"/>
    <w:rsid w:val="00544B8B"/>
    <w:rsid w:val="00545CD6"/>
    <w:rsid w:val="00550182"/>
    <w:rsid w:val="005510F1"/>
    <w:rsid w:val="00551DD7"/>
    <w:rsid w:val="005535AB"/>
    <w:rsid w:val="00561A74"/>
    <w:rsid w:val="00563AE3"/>
    <w:rsid w:val="005648FB"/>
    <w:rsid w:val="005650A8"/>
    <w:rsid w:val="00565D1C"/>
    <w:rsid w:val="005670F6"/>
    <w:rsid w:val="00567AF3"/>
    <w:rsid w:val="00567FDE"/>
    <w:rsid w:val="00570EFC"/>
    <w:rsid w:val="0057540E"/>
    <w:rsid w:val="00575C0A"/>
    <w:rsid w:val="0057632A"/>
    <w:rsid w:val="0058245A"/>
    <w:rsid w:val="00591A93"/>
    <w:rsid w:val="0059275E"/>
    <w:rsid w:val="005A0A37"/>
    <w:rsid w:val="005A0BB2"/>
    <w:rsid w:val="005A374C"/>
    <w:rsid w:val="005A3962"/>
    <w:rsid w:val="005A447F"/>
    <w:rsid w:val="005A45D8"/>
    <w:rsid w:val="005A4AD4"/>
    <w:rsid w:val="005A5224"/>
    <w:rsid w:val="005A66CB"/>
    <w:rsid w:val="005B068C"/>
    <w:rsid w:val="005B2C5E"/>
    <w:rsid w:val="005B6EA2"/>
    <w:rsid w:val="005B72A6"/>
    <w:rsid w:val="005B75BF"/>
    <w:rsid w:val="005C2298"/>
    <w:rsid w:val="005C3784"/>
    <w:rsid w:val="005D0273"/>
    <w:rsid w:val="005D0F06"/>
    <w:rsid w:val="005D11BF"/>
    <w:rsid w:val="005D2858"/>
    <w:rsid w:val="005E190A"/>
    <w:rsid w:val="005E4AF1"/>
    <w:rsid w:val="005E5893"/>
    <w:rsid w:val="005E72EE"/>
    <w:rsid w:val="005F2133"/>
    <w:rsid w:val="005F30E5"/>
    <w:rsid w:val="005F5597"/>
    <w:rsid w:val="00601376"/>
    <w:rsid w:val="0060650A"/>
    <w:rsid w:val="00606E26"/>
    <w:rsid w:val="00615198"/>
    <w:rsid w:val="006166E4"/>
    <w:rsid w:val="00616B93"/>
    <w:rsid w:val="00617AB6"/>
    <w:rsid w:val="006245C8"/>
    <w:rsid w:val="00624D7E"/>
    <w:rsid w:val="00626231"/>
    <w:rsid w:val="006301FD"/>
    <w:rsid w:val="00631155"/>
    <w:rsid w:val="006336E2"/>
    <w:rsid w:val="0064043D"/>
    <w:rsid w:val="006404C9"/>
    <w:rsid w:val="006410DC"/>
    <w:rsid w:val="00641300"/>
    <w:rsid w:val="00644386"/>
    <w:rsid w:val="00644547"/>
    <w:rsid w:val="00646159"/>
    <w:rsid w:val="00646BD7"/>
    <w:rsid w:val="00653375"/>
    <w:rsid w:val="0065460C"/>
    <w:rsid w:val="00657AE6"/>
    <w:rsid w:val="00657D50"/>
    <w:rsid w:val="0066100A"/>
    <w:rsid w:val="00663310"/>
    <w:rsid w:val="00667E85"/>
    <w:rsid w:val="00671B29"/>
    <w:rsid w:val="006737FD"/>
    <w:rsid w:val="006741AD"/>
    <w:rsid w:val="00674F43"/>
    <w:rsid w:val="00675D5E"/>
    <w:rsid w:val="006761A2"/>
    <w:rsid w:val="00684DF6"/>
    <w:rsid w:val="00685464"/>
    <w:rsid w:val="00685936"/>
    <w:rsid w:val="00690269"/>
    <w:rsid w:val="00692723"/>
    <w:rsid w:val="006935F0"/>
    <w:rsid w:val="00693ABF"/>
    <w:rsid w:val="006A0898"/>
    <w:rsid w:val="006A0D10"/>
    <w:rsid w:val="006A174C"/>
    <w:rsid w:val="006A1888"/>
    <w:rsid w:val="006A273C"/>
    <w:rsid w:val="006A4E0C"/>
    <w:rsid w:val="006A6739"/>
    <w:rsid w:val="006B4230"/>
    <w:rsid w:val="006B44E0"/>
    <w:rsid w:val="006B472A"/>
    <w:rsid w:val="006C0295"/>
    <w:rsid w:val="006C0BB6"/>
    <w:rsid w:val="006C2B17"/>
    <w:rsid w:val="006D051B"/>
    <w:rsid w:val="006D0692"/>
    <w:rsid w:val="006D23D4"/>
    <w:rsid w:val="006D278C"/>
    <w:rsid w:val="006D33AB"/>
    <w:rsid w:val="006D3C21"/>
    <w:rsid w:val="006D7ED9"/>
    <w:rsid w:val="006E3470"/>
    <w:rsid w:val="006E580B"/>
    <w:rsid w:val="006E5DAE"/>
    <w:rsid w:val="006F0DA3"/>
    <w:rsid w:val="006F47B1"/>
    <w:rsid w:val="006F6BDB"/>
    <w:rsid w:val="006F6D28"/>
    <w:rsid w:val="00700A8F"/>
    <w:rsid w:val="007025F2"/>
    <w:rsid w:val="00704F8C"/>
    <w:rsid w:val="007050E1"/>
    <w:rsid w:val="007055D4"/>
    <w:rsid w:val="00705AC1"/>
    <w:rsid w:val="00705EE5"/>
    <w:rsid w:val="00707E19"/>
    <w:rsid w:val="007109FA"/>
    <w:rsid w:val="00712152"/>
    <w:rsid w:val="00713E45"/>
    <w:rsid w:val="00714FE5"/>
    <w:rsid w:val="007157D1"/>
    <w:rsid w:val="00717051"/>
    <w:rsid w:val="0072004B"/>
    <w:rsid w:val="00720454"/>
    <w:rsid w:val="0072045D"/>
    <w:rsid w:val="00720D7C"/>
    <w:rsid w:val="007217FA"/>
    <w:rsid w:val="0072314A"/>
    <w:rsid w:val="0072374B"/>
    <w:rsid w:val="007242B5"/>
    <w:rsid w:val="0072451C"/>
    <w:rsid w:val="00724785"/>
    <w:rsid w:val="00725347"/>
    <w:rsid w:val="00730999"/>
    <w:rsid w:val="00731780"/>
    <w:rsid w:val="00731C5C"/>
    <w:rsid w:val="007350C2"/>
    <w:rsid w:val="00737A34"/>
    <w:rsid w:val="00744AE7"/>
    <w:rsid w:val="00745201"/>
    <w:rsid w:val="00745ED9"/>
    <w:rsid w:val="007463BF"/>
    <w:rsid w:val="00753ADB"/>
    <w:rsid w:val="007544DD"/>
    <w:rsid w:val="00754C2D"/>
    <w:rsid w:val="0076036B"/>
    <w:rsid w:val="007640E3"/>
    <w:rsid w:val="0076622E"/>
    <w:rsid w:val="007669A5"/>
    <w:rsid w:val="00772C42"/>
    <w:rsid w:val="0077602D"/>
    <w:rsid w:val="00783055"/>
    <w:rsid w:val="007831B6"/>
    <w:rsid w:val="00783349"/>
    <w:rsid w:val="00785AF1"/>
    <w:rsid w:val="007867BF"/>
    <w:rsid w:val="007904F4"/>
    <w:rsid w:val="00792566"/>
    <w:rsid w:val="00792968"/>
    <w:rsid w:val="007945CB"/>
    <w:rsid w:val="007946EC"/>
    <w:rsid w:val="00795B27"/>
    <w:rsid w:val="007A0341"/>
    <w:rsid w:val="007A17E8"/>
    <w:rsid w:val="007A1D80"/>
    <w:rsid w:val="007A5251"/>
    <w:rsid w:val="007A7F31"/>
    <w:rsid w:val="007B088E"/>
    <w:rsid w:val="007B29F4"/>
    <w:rsid w:val="007B3867"/>
    <w:rsid w:val="007B5380"/>
    <w:rsid w:val="007B6043"/>
    <w:rsid w:val="007B6AD5"/>
    <w:rsid w:val="007B71B3"/>
    <w:rsid w:val="007C31D4"/>
    <w:rsid w:val="007C5C3A"/>
    <w:rsid w:val="007C65E1"/>
    <w:rsid w:val="007C7E87"/>
    <w:rsid w:val="007C7EAF"/>
    <w:rsid w:val="007D0730"/>
    <w:rsid w:val="007D2EA1"/>
    <w:rsid w:val="007D320F"/>
    <w:rsid w:val="007D3CEB"/>
    <w:rsid w:val="007D6AE5"/>
    <w:rsid w:val="007E0789"/>
    <w:rsid w:val="007E1455"/>
    <w:rsid w:val="007E1ABC"/>
    <w:rsid w:val="007E1C6E"/>
    <w:rsid w:val="007E4C07"/>
    <w:rsid w:val="007E4FAE"/>
    <w:rsid w:val="007F0BC5"/>
    <w:rsid w:val="007F117D"/>
    <w:rsid w:val="007F163E"/>
    <w:rsid w:val="007F45D8"/>
    <w:rsid w:val="008014DC"/>
    <w:rsid w:val="0080220F"/>
    <w:rsid w:val="008046EE"/>
    <w:rsid w:val="0080530C"/>
    <w:rsid w:val="00805762"/>
    <w:rsid w:val="00806173"/>
    <w:rsid w:val="0080710C"/>
    <w:rsid w:val="00807341"/>
    <w:rsid w:val="00812CC6"/>
    <w:rsid w:val="008130C6"/>
    <w:rsid w:val="008161A9"/>
    <w:rsid w:val="00817058"/>
    <w:rsid w:val="00820EF1"/>
    <w:rsid w:val="00820F01"/>
    <w:rsid w:val="0082133F"/>
    <w:rsid w:val="00823589"/>
    <w:rsid w:val="00824839"/>
    <w:rsid w:val="00825359"/>
    <w:rsid w:val="00825B02"/>
    <w:rsid w:val="00827F14"/>
    <w:rsid w:val="00830801"/>
    <w:rsid w:val="008340ED"/>
    <w:rsid w:val="00834E92"/>
    <w:rsid w:val="00843D83"/>
    <w:rsid w:val="0084422E"/>
    <w:rsid w:val="008442CA"/>
    <w:rsid w:val="00844958"/>
    <w:rsid w:val="00851D1A"/>
    <w:rsid w:val="00852C24"/>
    <w:rsid w:val="00852F1C"/>
    <w:rsid w:val="00856812"/>
    <w:rsid w:val="00857CC0"/>
    <w:rsid w:val="00857D74"/>
    <w:rsid w:val="00862527"/>
    <w:rsid w:val="008625C2"/>
    <w:rsid w:val="00862B13"/>
    <w:rsid w:val="0086690D"/>
    <w:rsid w:val="008673A0"/>
    <w:rsid w:val="0087047B"/>
    <w:rsid w:val="00871EB5"/>
    <w:rsid w:val="00872868"/>
    <w:rsid w:val="00872D57"/>
    <w:rsid w:val="008740D3"/>
    <w:rsid w:val="00874DD8"/>
    <w:rsid w:val="008776B5"/>
    <w:rsid w:val="00882E38"/>
    <w:rsid w:val="00882F3E"/>
    <w:rsid w:val="00883AF7"/>
    <w:rsid w:val="008840EE"/>
    <w:rsid w:val="00884CD0"/>
    <w:rsid w:val="00885491"/>
    <w:rsid w:val="00887A74"/>
    <w:rsid w:val="00893806"/>
    <w:rsid w:val="00894433"/>
    <w:rsid w:val="0089485C"/>
    <w:rsid w:val="00895C0C"/>
    <w:rsid w:val="00897479"/>
    <w:rsid w:val="008A13DA"/>
    <w:rsid w:val="008A160F"/>
    <w:rsid w:val="008A171B"/>
    <w:rsid w:val="008A2260"/>
    <w:rsid w:val="008A2D84"/>
    <w:rsid w:val="008A35E3"/>
    <w:rsid w:val="008A4A3E"/>
    <w:rsid w:val="008A6296"/>
    <w:rsid w:val="008B2E9D"/>
    <w:rsid w:val="008B34CC"/>
    <w:rsid w:val="008B3B5E"/>
    <w:rsid w:val="008B6677"/>
    <w:rsid w:val="008B7C78"/>
    <w:rsid w:val="008C0949"/>
    <w:rsid w:val="008C16E0"/>
    <w:rsid w:val="008C40FB"/>
    <w:rsid w:val="008C41D1"/>
    <w:rsid w:val="008C482D"/>
    <w:rsid w:val="008C532E"/>
    <w:rsid w:val="008D085E"/>
    <w:rsid w:val="008D0BC7"/>
    <w:rsid w:val="008D30CE"/>
    <w:rsid w:val="008D4775"/>
    <w:rsid w:val="008E24AB"/>
    <w:rsid w:val="008E58A9"/>
    <w:rsid w:val="008E6A52"/>
    <w:rsid w:val="008E7322"/>
    <w:rsid w:val="008F2BFE"/>
    <w:rsid w:val="008F502B"/>
    <w:rsid w:val="008F59CE"/>
    <w:rsid w:val="008F7AEF"/>
    <w:rsid w:val="009005C7"/>
    <w:rsid w:val="00903841"/>
    <w:rsid w:val="00903D98"/>
    <w:rsid w:val="00904E71"/>
    <w:rsid w:val="00904F50"/>
    <w:rsid w:val="009053B1"/>
    <w:rsid w:val="00905DAB"/>
    <w:rsid w:val="00906A26"/>
    <w:rsid w:val="00907D65"/>
    <w:rsid w:val="00907D6F"/>
    <w:rsid w:val="00911A95"/>
    <w:rsid w:val="00912172"/>
    <w:rsid w:val="00915691"/>
    <w:rsid w:val="0092063D"/>
    <w:rsid w:val="00921279"/>
    <w:rsid w:val="00926356"/>
    <w:rsid w:val="009271BB"/>
    <w:rsid w:val="00931A72"/>
    <w:rsid w:val="00931B92"/>
    <w:rsid w:val="00943044"/>
    <w:rsid w:val="0094340D"/>
    <w:rsid w:val="0094370C"/>
    <w:rsid w:val="00947C0E"/>
    <w:rsid w:val="009532AF"/>
    <w:rsid w:val="0095448D"/>
    <w:rsid w:val="00954D01"/>
    <w:rsid w:val="00962220"/>
    <w:rsid w:val="00962378"/>
    <w:rsid w:val="0096256A"/>
    <w:rsid w:val="00963CFD"/>
    <w:rsid w:val="00966AE9"/>
    <w:rsid w:val="00971BB2"/>
    <w:rsid w:val="00975662"/>
    <w:rsid w:val="00981ABA"/>
    <w:rsid w:val="00981CC2"/>
    <w:rsid w:val="00981D50"/>
    <w:rsid w:val="0098277F"/>
    <w:rsid w:val="0098336A"/>
    <w:rsid w:val="00984E01"/>
    <w:rsid w:val="009859CD"/>
    <w:rsid w:val="00986E4E"/>
    <w:rsid w:val="00991914"/>
    <w:rsid w:val="009A1CCB"/>
    <w:rsid w:val="009A2B9A"/>
    <w:rsid w:val="009A3746"/>
    <w:rsid w:val="009B1EF8"/>
    <w:rsid w:val="009B20B8"/>
    <w:rsid w:val="009B229B"/>
    <w:rsid w:val="009B31BD"/>
    <w:rsid w:val="009B67A1"/>
    <w:rsid w:val="009B6800"/>
    <w:rsid w:val="009C0CBF"/>
    <w:rsid w:val="009C1B06"/>
    <w:rsid w:val="009C2CE8"/>
    <w:rsid w:val="009C3C78"/>
    <w:rsid w:val="009C3FA9"/>
    <w:rsid w:val="009D4053"/>
    <w:rsid w:val="009D445C"/>
    <w:rsid w:val="009D5992"/>
    <w:rsid w:val="009D6D03"/>
    <w:rsid w:val="009D7BE3"/>
    <w:rsid w:val="009E0AA5"/>
    <w:rsid w:val="009E10B6"/>
    <w:rsid w:val="009E116C"/>
    <w:rsid w:val="009E136F"/>
    <w:rsid w:val="009E2460"/>
    <w:rsid w:val="009E7BF6"/>
    <w:rsid w:val="009F1530"/>
    <w:rsid w:val="009F248D"/>
    <w:rsid w:val="009F2E80"/>
    <w:rsid w:val="009F6DA1"/>
    <w:rsid w:val="00A008F7"/>
    <w:rsid w:val="00A03211"/>
    <w:rsid w:val="00A03A15"/>
    <w:rsid w:val="00A047B7"/>
    <w:rsid w:val="00A04E3F"/>
    <w:rsid w:val="00A06EB5"/>
    <w:rsid w:val="00A119C5"/>
    <w:rsid w:val="00A15BD7"/>
    <w:rsid w:val="00A17B7F"/>
    <w:rsid w:val="00A17FD7"/>
    <w:rsid w:val="00A2237D"/>
    <w:rsid w:val="00A2402C"/>
    <w:rsid w:val="00A24C2D"/>
    <w:rsid w:val="00A25C8A"/>
    <w:rsid w:val="00A26516"/>
    <w:rsid w:val="00A3034B"/>
    <w:rsid w:val="00A31227"/>
    <w:rsid w:val="00A33DA8"/>
    <w:rsid w:val="00A3630E"/>
    <w:rsid w:val="00A37241"/>
    <w:rsid w:val="00A41738"/>
    <w:rsid w:val="00A4396C"/>
    <w:rsid w:val="00A43FB4"/>
    <w:rsid w:val="00A44B27"/>
    <w:rsid w:val="00A45484"/>
    <w:rsid w:val="00A47252"/>
    <w:rsid w:val="00A51C66"/>
    <w:rsid w:val="00A53464"/>
    <w:rsid w:val="00A55591"/>
    <w:rsid w:val="00A56676"/>
    <w:rsid w:val="00A61264"/>
    <w:rsid w:val="00A65132"/>
    <w:rsid w:val="00A6592A"/>
    <w:rsid w:val="00A70193"/>
    <w:rsid w:val="00A715F1"/>
    <w:rsid w:val="00A742B8"/>
    <w:rsid w:val="00A75203"/>
    <w:rsid w:val="00A77B1F"/>
    <w:rsid w:val="00A81F57"/>
    <w:rsid w:val="00A8290C"/>
    <w:rsid w:val="00A8579E"/>
    <w:rsid w:val="00A85942"/>
    <w:rsid w:val="00A9007E"/>
    <w:rsid w:val="00A90435"/>
    <w:rsid w:val="00A9118F"/>
    <w:rsid w:val="00A929E4"/>
    <w:rsid w:val="00A948D8"/>
    <w:rsid w:val="00A963FD"/>
    <w:rsid w:val="00A96904"/>
    <w:rsid w:val="00AA28EE"/>
    <w:rsid w:val="00AA597E"/>
    <w:rsid w:val="00AA7D6A"/>
    <w:rsid w:val="00AB01E6"/>
    <w:rsid w:val="00AB6100"/>
    <w:rsid w:val="00AB6585"/>
    <w:rsid w:val="00AB7AFC"/>
    <w:rsid w:val="00AC4486"/>
    <w:rsid w:val="00AC6847"/>
    <w:rsid w:val="00AC78E5"/>
    <w:rsid w:val="00AC7FAA"/>
    <w:rsid w:val="00AD10B4"/>
    <w:rsid w:val="00AD44BE"/>
    <w:rsid w:val="00AD463A"/>
    <w:rsid w:val="00AD4655"/>
    <w:rsid w:val="00AD6BB1"/>
    <w:rsid w:val="00AD7CFE"/>
    <w:rsid w:val="00AE555D"/>
    <w:rsid w:val="00AE5C6C"/>
    <w:rsid w:val="00AE7920"/>
    <w:rsid w:val="00AF0E1A"/>
    <w:rsid w:val="00AF0FB7"/>
    <w:rsid w:val="00AF180E"/>
    <w:rsid w:val="00AF27CB"/>
    <w:rsid w:val="00AF46B6"/>
    <w:rsid w:val="00AF7B16"/>
    <w:rsid w:val="00B011B5"/>
    <w:rsid w:val="00B04CCE"/>
    <w:rsid w:val="00B05A1A"/>
    <w:rsid w:val="00B11C78"/>
    <w:rsid w:val="00B12ED0"/>
    <w:rsid w:val="00B14C44"/>
    <w:rsid w:val="00B1765F"/>
    <w:rsid w:val="00B23833"/>
    <w:rsid w:val="00B2486D"/>
    <w:rsid w:val="00B26D83"/>
    <w:rsid w:val="00B30447"/>
    <w:rsid w:val="00B330BD"/>
    <w:rsid w:val="00B353FC"/>
    <w:rsid w:val="00B370DD"/>
    <w:rsid w:val="00B370FF"/>
    <w:rsid w:val="00B376F4"/>
    <w:rsid w:val="00B403CC"/>
    <w:rsid w:val="00B40CF9"/>
    <w:rsid w:val="00B414A7"/>
    <w:rsid w:val="00B43234"/>
    <w:rsid w:val="00B44438"/>
    <w:rsid w:val="00B45016"/>
    <w:rsid w:val="00B47490"/>
    <w:rsid w:val="00B47720"/>
    <w:rsid w:val="00B506A9"/>
    <w:rsid w:val="00B50C3F"/>
    <w:rsid w:val="00B53BEA"/>
    <w:rsid w:val="00B53D5F"/>
    <w:rsid w:val="00B545F3"/>
    <w:rsid w:val="00B55CC2"/>
    <w:rsid w:val="00B560C4"/>
    <w:rsid w:val="00B5683D"/>
    <w:rsid w:val="00B6023A"/>
    <w:rsid w:val="00B62847"/>
    <w:rsid w:val="00B65BB4"/>
    <w:rsid w:val="00B65D97"/>
    <w:rsid w:val="00B66F19"/>
    <w:rsid w:val="00B70080"/>
    <w:rsid w:val="00B70D95"/>
    <w:rsid w:val="00B7483A"/>
    <w:rsid w:val="00B75A25"/>
    <w:rsid w:val="00B77579"/>
    <w:rsid w:val="00B80312"/>
    <w:rsid w:val="00B8195B"/>
    <w:rsid w:val="00B83169"/>
    <w:rsid w:val="00B833EF"/>
    <w:rsid w:val="00B875D3"/>
    <w:rsid w:val="00B90094"/>
    <w:rsid w:val="00B90D5A"/>
    <w:rsid w:val="00B91241"/>
    <w:rsid w:val="00B929FC"/>
    <w:rsid w:val="00B931E7"/>
    <w:rsid w:val="00B957DF"/>
    <w:rsid w:val="00B95AD8"/>
    <w:rsid w:val="00B96AF1"/>
    <w:rsid w:val="00BA31EC"/>
    <w:rsid w:val="00BA48F1"/>
    <w:rsid w:val="00BA6F57"/>
    <w:rsid w:val="00BB3EDE"/>
    <w:rsid w:val="00BC7C7F"/>
    <w:rsid w:val="00BD0004"/>
    <w:rsid w:val="00BD1B0B"/>
    <w:rsid w:val="00BD2538"/>
    <w:rsid w:val="00BD2D85"/>
    <w:rsid w:val="00BD3B3B"/>
    <w:rsid w:val="00BD450B"/>
    <w:rsid w:val="00BE0E4F"/>
    <w:rsid w:val="00BE2DB0"/>
    <w:rsid w:val="00BE3025"/>
    <w:rsid w:val="00BE4509"/>
    <w:rsid w:val="00BE55AB"/>
    <w:rsid w:val="00BE7CFA"/>
    <w:rsid w:val="00BF6685"/>
    <w:rsid w:val="00BF6828"/>
    <w:rsid w:val="00BF6881"/>
    <w:rsid w:val="00C05896"/>
    <w:rsid w:val="00C06AFF"/>
    <w:rsid w:val="00C12713"/>
    <w:rsid w:val="00C1354C"/>
    <w:rsid w:val="00C13F52"/>
    <w:rsid w:val="00C14CF6"/>
    <w:rsid w:val="00C1704A"/>
    <w:rsid w:val="00C176F6"/>
    <w:rsid w:val="00C21B8B"/>
    <w:rsid w:val="00C2278D"/>
    <w:rsid w:val="00C2725C"/>
    <w:rsid w:val="00C30F6B"/>
    <w:rsid w:val="00C31E18"/>
    <w:rsid w:val="00C332F0"/>
    <w:rsid w:val="00C34412"/>
    <w:rsid w:val="00C35C03"/>
    <w:rsid w:val="00C37D3C"/>
    <w:rsid w:val="00C407B0"/>
    <w:rsid w:val="00C42099"/>
    <w:rsid w:val="00C4441A"/>
    <w:rsid w:val="00C44CD1"/>
    <w:rsid w:val="00C473C8"/>
    <w:rsid w:val="00C5201F"/>
    <w:rsid w:val="00C52948"/>
    <w:rsid w:val="00C531FD"/>
    <w:rsid w:val="00C53DE5"/>
    <w:rsid w:val="00C54309"/>
    <w:rsid w:val="00C545F9"/>
    <w:rsid w:val="00C56E00"/>
    <w:rsid w:val="00C607E4"/>
    <w:rsid w:val="00C610AF"/>
    <w:rsid w:val="00C6166F"/>
    <w:rsid w:val="00C66F6C"/>
    <w:rsid w:val="00C67AC4"/>
    <w:rsid w:val="00C7336F"/>
    <w:rsid w:val="00C73656"/>
    <w:rsid w:val="00C74C63"/>
    <w:rsid w:val="00C75549"/>
    <w:rsid w:val="00C861FB"/>
    <w:rsid w:val="00C86741"/>
    <w:rsid w:val="00C93336"/>
    <w:rsid w:val="00C9347D"/>
    <w:rsid w:val="00C93C59"/>
    <w:rsid w:val="00CA0033"/>
    <w:rsid w:val="00CA078E"/>
    <w:rsid w:val="00CA23DE"/>
    <w:rsid w:val="00CA3A0E"/>
    <w:rsid w:val="00CA73B7"/>
    <w:rsid w:val="00CB0D4C"/>
    <w:rsid w:val="00CB16EE"/>
    <w:rsid w:val="00CB7CB5"/>
    <w:rsid w:val="00CC12A1"/>
    <w:rsid w:val="00CD6F42"/>
    <w:rsid w:val="00CE25DA"/>
    <w:rsid w:val="00CE40F0"/>
    <w:rsid w:val="00CE50A3"/>
    <w:rsid w:val="00CE694D"/>
    <w:rsid w:val="00CF13D9"/>
    <w:rsid w:val="00CF2AB4"/>
    <w:rsid w:val="00CF2F84"/>
    <w:rsid w:val="00CF3944"/>
    <w:rsid w:val="00CF3A39"/>
    <w:rsid w:val="00CF4B2A"/>
    <w:rsid w:val="00CF7AAF"/>
    <w:rsid w:val="00D00BF9"/>
    <w:rsid w:val="00D01133"/>
    <w:rsid w:val="00D01238"/>
    <w:rsid w:val="00D018E8"/>
    <w:rsid w:val="00D03B95"/>
    <w:rsid w:val="00D051B9"/>
    <w:rsid w:val="00D06235"/>
    <w:rsid w:val="00D06730"/>
    <w:rsid w:val="00D07B84"/>
    <w:rsid w:val="00D10EC9"/>
    <w:rsid w:val="00D110CA"/>
    <w:rsid w:val="00D11564"/>
    <w:rsid w:val="00D1272B"/>
    <w:rsid w:val="00D14AEE"/>
    <w:rsid w:val="00D24754"/>
    <w:rsid w:val="00D24A47"/>
    <w:rsid w:val="00D310E7"/>
    <w:rsid w:val="00D31D83"/>
    <w:rsid w:val="00D330B9"/>
    <w:rsid w:val="00D332EC"/>
    <w:rsid w:val="00D34F2F"/>
    <w:rsid w:val="00D365E9"/>
    <w:rsid w:val="00D41F00"/>
    <w:rsid w:val="00D5517C"/>
    <w:rsid w:val="00D55BCF"/>
    <w:rsid w:val="00D60E6A"/>
    <w:rsid w:val="00D61DE6"/>
    <w:rsid w:val="00D62811"/>
    <w:rsid w:val="00D6347E"/>
    <w:rsid w:val="00D6436D"/>
    <w:rsid w:val="00D70E01"/>
    <w:rsid w:val="00D7387F"/>
    <w:rsid w:val="00D7789A"/>
    <w:rsid w:val="00D8130C"/>
    <w:rsid w:val="00D82D31"/>
    <w:rsid w:val="00D85374"/>
    <w:rsid w:val="00D857EF"/>
    <w:rsid w:val="00D924F9"/>
    <w:rsid w:val="00D95E6B"/>
    <w:rsid w:val="00DA0153"/>
    <w:rsid w:val="00DA0BFA"/>
    <w:rsid w:val="00DA65D0"/>
    <w:rsid w:val="00DB0813"/>
    <w:rsid w:val="00DB18DC"/>
    <w:rsid w:val="00DB1BBB"/>
    <w:rsid w:val="00DB5EC7"/>
    <w:rsid w:val="00DC299E"/>
    <w:rsid w:val="00DC49EC"/>
    <w:rsid w:val="00DC6436"/>
    <w:rsid w:val="00DD0FB4"/>
    <w:rsid w:val="00DD3B9B"/>
    <w:rsid w:val="00DD5BBA"/>
    <w:rsid w:val="00DD626F"/>
    <w:rsid w:val="00DE0721"/>
    <w:rsid w:val="00DE1617"/>
    <w:rsid w:val="00DE4528"/>
    <w:rsid w:val="00DF6102"/>
    <w:rsid w:val="00DF65B9"/>
    <w:rsid w:val="00DF7B48"/>
    <w:rsid w:val="00E003F7"/>
    <w:rsid w:val="00E00FB9"/>
    <w:rsid w:val="00E013A5"/>
    <w:rsid w:val="00E02CB7"/>
    <w:rsid w:val="00E02D29"/>
    <w:rsid w:val="00E043A6"/>
    <w:rsid w:val="00E04CCB"/>
    <w:rsid w:val="00E05A81"/>
    <w:rsid w:val="00E06B03"/>
    <w:rsid w:val="00E07789"/>
    <w:rsid w:val="00E07C8A"/>
    <w:rsid w:val="00E11611"/>
    <w:rsid w:val="00E11807"/>
    <w:rsid w:val="00E20226"/>
    <w:rsid w:val="00E21283"/>
    <w:rsid w:val="00E2557A"/>
    <w:rsid w:val="00E2602A"/>
    <w:rsid w:val="00E301F5"/>
    <w:rsid w:val="00E32AB2"/>
    <w:rsid w:val="00E33610"/>
    <w:rsid w:val="00E347B7"/>
    <w:rsid w:val="00E35EC6"/>
    <w:rsid w:val="00E411BE"/>
    <w:rsid w:val="00E413F6"/>
    <w:rsid w:val="00E43304"/>
    <w:rsid w:val="00E4373D"/>
    <w:rsid w:val="00E4451B"/>
    <w:rsid w:val="00E445E8"/>
    <w:rsid w:val="00E46883"/>
    <w:rsid w:val="00E46E82"/>
    <w:rsid w:val="00E5425C"/>
    <w:rsid w:val="00E54381"/>
    <w:rsid w:val="00E606B8"/>
    <w:rsid w:val="00E62082"/>
    <w:rsid w:val="00E64EC2"/>
    <w:rsid w:val="00E654B5"/>
    <w:rsid w:val="00E71DB9"/>
    <w:rsid w:val="00E71FE7"/>
    <w:rsid w:val="00E74BFC"/>
    <w:rsid w:val="00E75401"/>
    <w:rsid w:val="00E759F1"/>
    <w:rsid w:val="00E76095"/>
    <w:rsid w:val="00E81693"/>
    <w:rsid w:val="00E82CAD"/>
    <w:rsid w:val="00E82EA3"/>
    <w:rsid w:val="00E83BBE"/>
    <w:rsid w:val="00E87401"/>
    <w:rsid w:val="00E87D9A"/>
    <w:rsid w:val="00E92688"/>
    <w:rsid w:val="00E94613"/>
    <w:rsid w:val="00E95635"/>
    <w:rsid w:val="00E97188"/>
    <w:rsid w:val="00E97476"/>
    <w:rsid w:val="00EA19A3"/>
    <w:rsid w:val="00EA1E61"/>
    <w:rsid w:val="00EA2999"/>
    <w:rsid w:val="00EA2AC1"/>
    <w:rsid w:val="00EA5D41"/>
    <w:rsid w:val="00EA7E8D"/>
    <w:rsid w:val="00EB2276"/>
    <w:rsid w:val="00EB285E"/>
    <w:rsid w:val="00EB636B"/>
    <w:rsid w:val="00EB71C8"/>
    <w:rsid w:val="00EB7279"/>
    <w:rsid w:val="00EC1BD1"/>
    <w:rsid w:val="00EC2042"/>
    <w:rsid w:val="00EC20D7"/>
    <w:rsid w:val="00EC25A1"/>
    <w:rsid w:val="00EC378E"/>
    <w:rsid w:val="00EC531A"/>
    <w:rsid w:val="00EC5646"/>
    <w:rsid w:val="00ED0CB5"/>
    <w:rsid w:val="00ED187D"/>
    <w:rsid w:val="00ED33FE"/>
    <w:rsid w:val="00ED3F33"/>
    <w:rsid w:val="00ED73E8"/>
    <w:rsid w:val="00EE1D54"/>
    <w:rsid w:val="00EE2831"/>
    <w:rsid w:val="00EE6B71"/>
    <w:rsid w:val="00EE7A30"/>
    <w:rsid w:val="00EF016C"/>
    <w:rsid w:val="00EF1F5E"/>
    <w:rsid w:val="00EF504D"/>
    <w:rsid w:val="00EF5C67"/>
    <w:rsid w:val="00EF6693"/>
    <w:rsid w:val="00EF6D25"/>
    <w:rsid w:val="00EF6E7C"/>
    <w:rsid w:val="00EF7C7F"/>
    <w:rsid w:val="00F0176A"/>
    <w:rsid w:val="00F018EB"/>
    <w:rsid w:val="00F01BB1"/>
    <w:rsid w:val="00F0285A"/>
    <w:rsid w:val="00F067BE"/>
    <w:rsid w:val="00F10733"/>
    <w:rsid w:val="00F1279A"/>
    <w:rsid w:val="00F127A8"/>
    <w:rsid w:val="00F12F24"/>
    <w:rsid w:val="00F205ED"/>
    <w:rsid w:val="00F21AD9"/>
    <w:rsid w:val="00F235FF"/>
    <w:rsid w:val="00F24C27"/>
    <w:rsid w:val="00F25FB7"/>
    <w:rsid w:val="00F27C64"/>
    <w:rsid w:val="00F27E19"/>
    <w:rsid w:val="00F301B7"/>
    <w:rsid w:val="00F31B9A"/>
    <w:rsid w:val="00F356F2"/>
    <w:rsid w:val="00F37C53"/>
    <w:rsid w:val="00F416F3"/>
    <w:rsid w:val="00F427A5"/>
    <w:rsid w:val="00F44027"/>
    <w:rsid w:val="00F454F0"/>
    <w:rsid w:val="00F50090"/>
    <w:rsid w:val="00F54183"/>
    <w:rsid w:val="00F56EB5"/>
    <w:rsid w:val="00F601E1"/>
    <w:rsid w:val="00F65DD5"/>
    <w:rsid w:val="00F6754B"/>
    <w:rsid w:val="00F70A60"/>
    <w:rsid w:val="00F7326D"/>
    <w:rsid w:val="00F75318"/>
    <w:rsid w:val="00F75471"/>
    <w:rsid w:val="00F7586C"/>
    <w:rsid w:val="00F75C7D"/>
    <w:rsid w:val="00F76362"/>
    <w:rsid w:val="00F76BFD"/>
    <w:rsid w:val="00F805D7"/>
    <w:rsid w:val="00F805F8"/>
    <w:rsid w:val="00F80823"/>
    <w:rsid w:val="00F820AF"/>
    <w:rsid w:val="00F8246C"/>
    <w:rsid w:val="00F87421"/>
    <w:rsid w:val="00F93747"/>
    <w:rsid w:val="00F94157"/>
    <w:rsid w:val="00F95072"/>
    <w:rsid w:val="00F953B9"/>
    <w:rsid w:val="00FA149B"/>
    <w:rsid w:val="00FA14CD"/>
    <w:rsid w:val="00FA59DF"/>
    <w:rsid w:val="00FA6DEF"/>
    <w:rsid w:val="00FA6EF7"/>
    <w:rsid w:val="00FA76A0"/>
    <w:rsid w:val="00FB0B5D"/>
    <w:rsid w:val="00FB14B7"/>
    <w:rsid w:val="00FB7654"/>
    <w:rsid w:val="00FC40EB"/>
    <w:rsid w:val="00FD142A"/>
    <w:rsid w:val="00FD4F53"/>
    <w:rsid w:val="00FD5A55"/>
    <w:rsid w:val="00FE10B0"/>
    <w:rsid w:val="00FE11DD"/>
    <w:rsid w:val="00FE3543"/>
    <w:rsid w:val="00FE46FC"/>
    <w:rsid w:val="00FE6825"/>
    <w:rsid w:val="00FE7CA0"/>
    <w:rsid w:val="00FF289D"/>
    <w:rsid w:val="00FF3124"/>
    <w:rsid w:val="00FF71BB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F4D430"/>
  <w15:docId w15:val="{24D9DA07-0636-4B99-BFE8-B0300F754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13D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805F8"/>
    <w:pPr>
      <w:keepNext/>
      <w:spacing w:before="240" w:after="60"/>
      <w:outlineLvl w:val="0"/>
    </w:pPr>
    <w:rPr>
      <w:rFonts w:ascii="Cambria" w:hAnsi="Cambria" w:cs="Cambria"/>
      <w:b/>
      <w:bCs/>
      <w:color w:val="365F91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2972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locked/>
    <w:rsid w:val="00FF71BB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2972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2972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nhideWhenUsed/>
    <w:qFormat/>
    <w:locked/>
    <w:rsid w:val="002972B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locked/>
    <w:rsid w:val="002972B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2972B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locked/>
    <w:rsid w:val="002972B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805F8"/>
    <w:rPr>
      <w:rFonts w:ascii="Cambria" w:hAnsi="Cambria" w:cs="Cambria"/>
      <w:b/>
      <w:bCs/>
      <w:color w:val="365F91"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F71BB"/>
    <w:rPr>
      <w:rFonts w:ascii="Cambria" w:hAnsi="Cambria" w:cs="Cambria"/>
      <w:b/>
      <w:bCs/>
      <w:color w:val="4F81BD"/>
      <w:sz w:val="24"/>
      <w:szCs w:val="24"/>
    </w:rPr>
  </w:style>
  <w:style w:type="paragraph" w:customStyle="1" w:styleId="Odstavecseseznamem1">
    <w:name w:val="Odstavec se seznamem1"/>
    <w:basedOn w:val="Normln"/>
    <w:uiPriority w:val="99"/>
    <w:rsid w:val="00F416F3"/>
    <w:pPr>
      <w:ind w:left="720"/>
    </w:pPr>
    <w:rPr>
      <w:sz w:val="20"/>
      <w:szCs w:val="20"/>
    </w:rPr>
  </w:style>
  <w:style w:type="paragraph" w:styleId="Normlnweb">
    <w:name w:val="Normal (Web)"/>
    <w:basedOn w:val="Normln"/>
    <w:uiPriority w:val="99"/>
    <w:semiHidden/>
    <w:rsid w:val="00134107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134107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rsid w:val="00243E5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C5139"/>
    <w:rPr>
      <w:sz w:val="24"/>
      <w:szCs w:val="24"/>
    </w:rPr>
  </w:style>
  <w:style w:type="character" w:styleId="slostrnky">
    <w:name w:val="page number"/>
    <w:basedOn w:val="Standardnpsmoodstavce"/>
    <w:uiPriority w:val="99"/>
    <w:rsid w:val="00243E57"/>
  </w:style>
  <w:style w:type="character" w:styleId="Hypertextovodkaz">
    <w:name w:val="Hyperlink"/>
    <w:basedOn w:val="Standardnpsmoodstavce"/>
    <w:uiPriority w:val="99"/>
    <w:rsid w:val="00B47720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32692D"/>
    <w:pPr>
      <w:widowControl w:val="0"/>
      <w:suppressAutoHyphens/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9B1EF8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8B2E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8B2E9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8248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24839"/>
    <w:rPr>
      <w:sz w:val="24"/>
      <w:szCs w:val="24"/>
    </w:rPr>
  </w:style>
  <w:style w:type="paragraph" w:styleId="Nzev">
    <w:name w:val="Title"/>
    <w:basedOn w:val="Normln"/>
    <w:next w:val="Normln"/>
    <w:link w:val="NzevChar"/>
    <w:uiPriority w:val="99"/>
    <w:qFormat/>
    <w:rsid w:val="00F805F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F805F8"/>
    <w:rPr>
      <w:rFonts w:ascii="Cambria" w:hAnsi="Cambria" w:cs="Cambria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F805F8"/>
    <w:pPr>
      <w:spacing w:after="60"/>
      <w:jc w:val="center"/>
      <w:outlineLvl w:val="1"/>
    </w:pPr>
    <w:rPr>
      <w:rFonts w:ascii="Cambria" w:hAnsi="Cambria" w:cs="Cambria"/>
      <w:b/>
      <w:bCs/>
      <w:color w:val="365F91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F805F8"/>
    <w:rPr>
      <w:rFonts w:ascii="Cambria" w:hAnsi="Cambria" w:cs="Cambria"/>
      <w:b/>
      <w:bCs/>
      <w:color w:val="365F91"/>
      <w:sz w:val="24"/>
      <w:szCs w:val="24"/>
    </w:rPr>
  </w:style>
  <w:style w:type="table" w:styleId="Stednstnovn2zvraznn5">
    <w:name w:val="Medium Shading 2 Accent 5"/>
    <w:basedOn w:val="Normlntabulka"/>
    <w:uiPriority w:val="99"/>
    <w:rsid w:val="00F805F8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dpisobsahu">
    <w:name w:val="TOC Heading"/>
    <w:basedOn w:val="Nadpis1"/>
    <w:next w:val="Normln"/>
    <w:uiPriority w:val="99"/>
    <w:qFormat/>
    <w:rsid w:val="001C2816"/>
    <w:pPr>
      <w:keepLines/>
      <w:spacing w:before="480" w:after="0" w:line="276" w:lineRule="auto"/>
      <w:outlineLvl w:val="9"/>
    </w:pPr>
    <w:rPr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rsid w:val="0021682C"/>
    <w:pPr>
      <w:tabs>
        <w:tab w:val="left" w:pos="440"/>
        <w:tab w:val="right" w:leader="dot" w:pos="10338"/>
      </w:tabs>
      <w:spacing w:line="360" w:lineRule="auto"/>
    </w:pPr>
  </w:style>
  <w:style w:type="paragraph" w:styleId="Obsah2">
    <w:name w:val="toc 2"/>
    <w:basedOn w:val="Normln"/>
    <w:next w:val="Normln"/>
    <w:autoRedefine/>
    <w:uiPriority w:val="39"/>
    <w:rsid w:val="000B00E1"/>
    <w:pPr>
      <w:tabs>
        <w:tab w:val="left" w:pos="1134"/>
        <w:tab w:val="right" w:leader="dot" w:pos="10338"/>
      </w:tabs>
      <w:ind w:left="240"/>
    </w:pPr>
  </w:style>
  <w:style w:type="paragraph" w:styleId="Bezmezer">
    <w:name w:val="No Spacing"/>
    <w:link w:val="BezmezerChar"/>
    <w:uiPriority w:val="1"/>
    <w:qFormat/>
    <w:rsid w:val="00A2402C"/>
    <w:rPr>
      <w:rFonts w:ascii="Calibri" w:hAnsi="Calibri" w:cs="Calibri"/>
    </w:rPr>
  </w:style>
  <w:style w:type="character" w:customStyle="1" w:styleId="BezmezerChar">
    <w:name w:val="Bez mezer Char"/>
    <w:link w:val="Bezmezer"/>
    <w:uiPriority w:val="1"/>
    <w:locked/>
    <w:rsid w:val="00A2402C"/>
    <w:rPr>
      <w:rFonts w:ascii="Calibri" w:hAnsi="Calibri" w:cs="Calibri"/>
      <w:sz w:val="22"/>
      <w:szCs w:val="22"/>
    </w:rPr>
  </w:style>
  <w:style w:type="table" w:styleId="Mkatabulky">
    <w:name w:val="Table Grid"/>
    <w:basedOn w:val="Normlntabulka"/>
    <w:rsid w:val="006A08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99"/>
    <w:qFormat/>
    <w:rsid w:val="002C5139"/>
    <w:rPr>
      <w:b/>
      <w:bCs/>
    </w:rPr>
  </w:style>
  <w:style w:type="table" w:styleId="Svtlseznamzvraznn5">
    <w:name w:val="Light List Accent 5"/>
    <w:basedOn w:val="Normlntabulka"/>
    <w:uiPriority w:val="99"/>
    <w:rsid w:val="00C545F9"/>
    <w:rPr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tednmka3zvraznn6">
    <w:name w:val="Medium Grid 3 Accent 6"/>
    <w:basedOn w:val="Normlntabulka"/>
    <w:uiPriority w:val="99"/>
    <w:rsid w:val="00F820AF"/>
    <w:rPr>
      <w:rFonts w:ascii="Calibri" w:hAnsi="Calibri" w:cs="Calibri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Stednmka3zvraznn5">
    <w:name w:val="Medium Grid 3 Accent 5"/>
    <w:basedOn w:val="Normlntabulka"/>
    <w:uiPriority w:val="99"/>
    <w:rsid w:val="00F820AF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Titulek">
    <w:name w:val="caption"/>
    <w:basedOn w:val="Normln"/>
    <w:next w:val="Normln"/>
    <w:uiPriority w:val="99"/>
    <w:qFormat/>
    <w:locked/>
    <w:rsid w:val="00251F7D"/>
    <w:pPr>
      <w:spacing w:after="200"/>
    </w:pPr>
    <w:rPr>
      <w:b/>
      <w:bCs/>
      <w:color w:val="4F81BD"/>
      <w:sz w:val="18"/>
      <w:szCs w:val="18"/>
    </w:rPr>
  </w:style>
  <w:style w:type="character" w:customStyle="1" w:styleId="apple-converted-space">
    <w:name w:val="apple-converted-space"/>
    <w:uiPriority w:val="99"/>
    <w:rsid w:val="00F75318"/>
  </w:style>
  <w:style w:type="character" w:customStyle="1" w:styleId="xbe">
    <w:name w:val="_xbe"/>
    <w:basedOn w:val="Standardnpsmoodstavce"/>
    <w:rsid w:val="008740D3"/>
  </w:style>
  <w:style w:type="character" w:customStyle="1" w:styleId="Nadpis2Char">
    <w:name w:val="Nadpis 2 Char"/>
    <w:basedOn w:val="Standardnpsmoodstavce"/>
    <w:link w:val="Nadpis2"/>
    <w:rsid w:val="002972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2972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2972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2972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rsid w:val="002972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2972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2972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325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0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26" Type="http://schemas.openxmlformats.org/officeDocument/2006/relationships/footer" Target="footer3.xml"/><Relationship Id="rId21" Type="http://schemas.openxmlformats.org/officeDocument/2006/relationships/hyperlink" Target="mailto:imp@ohk-most.cz" TargetMode="External"/><Relationship Id="rId34" Type="http://schemas.openxmlformats.org/officeDocument/2006/relationships/hyperlink" Target="https://www.kr-ustecky.cz/inovacni-centrum-usteckeho-kraje-hostilo-11-rocnik-konference-energeticke-forum-usteckeho-kraje/d-1761686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image" Target="media/image9.JPG"/><Relationship Id="rId33" Type="http://schemas.openxmlformats.org/officeDocument/2006/relationships/hyperlink" Target="http://www.kr-ustecky.cz/vismo/o_utvar.asp?id_org=450018&amp;id_u=12937&amp;p1=95206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mailto:urad@ohk-most.cz" TargetMode="External"/><Relationship Id="rId29" Type="http://schemas.openxmlformats.org/officeDocument/2006/relationships/hyperlink" Target="http://www.ohk-most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32" Type="http://schemas.openxmlformats.org/officeDocument/2006/relationships/hyperlink" Target="http://www.ohk-most.cz/category/sokrates-2-e-verze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ohk-most.cz/e-tema/" TargetMode="External"/><Relationship Id="rId28" Type="http://schemas.openxmlformats.org/officeDocument/2006/relationships/hyperlink" Target="https://www.komora.cz/legislativa/" TargetMode="External"/><Relationship Id="rId36" Type="http://schemas.openxmlformats.org/officeDocument/2006/relationships/footer" Target="footer4.xml"/><Relationship Id="rId10" Type="http://schemas.openxmlformats.org/officeDocument/2006/relationships/image" Target="media/image3.JPG"/><Relationship Id="rId19" Type="http://schemas.openxmlformats.org/officeDocument/2006/relationships/hyperlink" Target="mailto:reditel@ohk-most.cz" TargetMode="External"/><Relationship Id="rId31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hyperlink" Target="mailto:info@ohk-most.cz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ohk-most.cz/category/regionalni-veletrh-pracovnich-prilezitosti-most-e-verze/" TargetMode="External"/><Relationship Id="rId35" Type="http://schemas.openxmlformats.org/officeDocument/2006/relationships/image" Target="media/image12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CD0C9-EA00-46BB-A7FE-7E970B04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3241</Words>
  <Characters>19123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na SD OHK Most</vt:lpstr>
    </vt:vector>
  </TitlesOfParts>
  <Company>QWERT, s. r. o</Company>
  <LinksUpToDate>false</LinksUpToDate>
  <CharactersWithSpaces>22320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na SD OHK Most</dc:title>
  <dc:subject>konaného dne 25. Dubna 2014</dc:subject>
  <dc:creator>Jung</dc:creator>
  <cp:lastModifiedBy>Jiřina Pečnerová</cp:lastModifiedBy>
  <cp:revision>29</cp:revision>
  <cp:lastPrinted>2021-03-23T10:03:00Z</cp:lastPrinted>
  <dcterms:created xsi:type="dcterms:W3CDTF">2021-04-27T11:22:00Z</dcterms:created>
  <dcterms:modified xsi:type="dcterms:W3CDTF">2021-11-09T12:44:00Z</dcterms:modified>
</cp:coreProperties>
</file>